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49C" w:rsidRDefault="00DE649C" w:rsidP="00E56C91">
      <w:pPr>
        <w:ind w:firstLine="0"/>
      </w:pPr>
    </w:p>
    <w:p w:rsidR="00DE649C" w:rsidRDefault="00DE649C" w:rsidP="00DE649C"/>
    <w:p w:rsidR="00DE649C" w:rsidRDefault="00DE649C" w:rsidP="00DE649C"/>
    <w:p w:rsidR="00DE649C" w:rsidRDefault="00DE649C" w:rsidP="00DE649C"/>
    <w:p w:rsidR="000E701C" w:rsidRDefault="000E701C" w:rsidP="000E701C"/>
    <w:p w:rsidR="000E701C" w:rsidRPr="00DE649C" w:rsidRDefault="000E701C" w:rsidP="000E701C">
      <w:pPr>
        <w:sectPr w:rsidR="000E701C" w:rsidRPr="00DE649C" w:rsidSect="000E701C">
          <w:headerReference w:type="default" r:id="rId8"/>
          <w:footerReference w:type="default" r:id="rId9"/>
          <w:pgSz w:w="11906" w:h="16838" w:code="9"/>
          <w:pgMar w:top="1418" w:right="1418" w:bottom="1418" w:left="1418" w:header="709" w:footer="850" w:gutter="0"/>
          <w:cols w:space="708"/>
          <w:titlePg/>
          <w:docGrid w:linePitch="360"/>
        </w:sectPr>
      </w:pPr>
    </w:p>
    <w:p w:rsidR="000E701C" w:rsidRPr="008E7F72" w:rsidRDefault="000E701C" w:rsidP="000E701C">
      <w:pPr>
        <w:pStyle w:val="Ttulo1"/>
      </w:pPr>
      <w:bookmarkStart w:id="0" w:name="_Toc1631621"/>
      <w:r w:rsidRPr="00A26851">
        <w:lastRenderedPageBreak/>
        <w:t>Especificación</w:t>
      </w:r>
      <w:r w:rsidRPr="008E7F72">
        <w:t xml:space="preserve"> del </w:t>
      </w:r>
      <w:r>
        <w:t>trabajo</w:t>
      </w:r>
      <w:bookmarkEnd w:id="0"/>
    </w:p>
    <w:p w:rsidR="000E701C" w:rsidRDefault="000E701C" w:rsidP="000E701C">
      <w:r>
        <w:t xml:space="preserve">En este capítulo se presenta la especificación del trabajo, con una estructura y contenidos </w:t>
      </w:r>
      <w:r w:rsidRPr="00D627C5">
        <w:rPr>
          <w:b/>
        </w:rPr>
        <w:t>inspirados</w:t>
      </w:r>
      <w:r>
        <w:t xml:space="preserve"> en </w:t>
      </w:r>
      <w:r w:rsidRPr="00FC362C">
        <w:t xml:space="preserve">los criterios y recomendaciones que establece la norma UNE 157801:2007 </w:t>
      </w:r>
      <w:r>
        <w:t>-</w:t>
      </w:r>
      <w:r w:rsidRPr="00FC362C">
        <w:t xml:space="preserve"> “</w:t>
      </w:r>
      <w:r w:rsidRPr="00074968">
        <w:rPr>
          <w:i/>
        </w:rPr>
        <w:t>Criterios Generales para la elaboración de proyectos de Sistemas de Información</w:t>
      </w:r>
      <w:r w:rsidRPr="00FC362C">
        <w:t>”</w:t>
      </w:r>
      <w:r>
        <w:t>.</w:t>
      </w:r>
    </w:p>
    <w:p w:rsidR="000E701C" w:rsidRDefault="000E701C" w:rsidP="000E701C"/>
    <w:p w:rsidR="000E701C" w:rsidRDefault="000E701C" w:rsidP="000E701C">
      <w:r>
        <w:t xml:space="preserve">A lo largo del documento se utilizarán </w:t>
      </w:r>
      <w:r w:rsidRPr="009C46EE">
        <w:t>términos y acrónimos</w:t>
      </w:r>
      <w:r>
        <w:t xml:space="preserve"> que estarán en negrita y cuya descripción aparecen en el </w:t>
      </w:r>
      <w:r w:rsidRPr="002031CF">
        <w:rPr>
          <w:b/>
        </w:rPr>
        <w:t xml:space="preserve">apartado </w:t>
      </w:r>
      <w:r w:rsidRPr="002031CF">
        <w:rPr>
          <w:b/>
        </w:rPr>
        <w:fldChar w:fldCharType="begin"/>
      </w:r>
      <w:r w:rsidRPr="002031CF">
        <w:rPr>
          <w:b/>
        </w:rPr>
        <w:instrText xml:space="preserve"> REF _Ref1576627 \r \h  \* MERGEFORMAT </w:instrText>
      </w:r>
      <w:r w:rsidRPr="002031CF">
        <w:rPr>
          <w:b/>
        </w:rPr>
      </w:r>
      <w:r w:rsidRPr="002031CF">
        <w:rPr>
          <w:b/>
        </w:rPr>
        <w:fldChar w:fldCharType="separate"/>
      </w:r>
      <w:r w:rsidRPr="002031CF">
        <w:rPr>
          <w:b/>
        </w:rPr>
        <w:t>8</w:t>
      </w:r>
      <w:r w:rsidRPr="002031CF">
        <w:rPr>
          <w:b/>
        </w:rPr>
        <w:fldChar w:fldCharType="end"/>
      </w:r>
      <w:r w:rsidRPr="00CD4CA5">
        <w:t xml:space="preserve"> </w:t>
      </w:r>
      <w:r>
        <w:t>(</w:t>
      </w:r>
      <w:r w:rsidRPr="002031CF">
        <w:rPr>
          <w:i/>
        </w:rPr>
        <w:fldChar w:fldCharType="begin"/>
      </w:r>
      <w:r w:rsidRPr="002031CF">
        <w:rPr>
          <w:i/>
        </w:rPr>
        <w:instrText xml:space="preserve"> REF _Ref1576632 \h  \* MERGEFORMAT </w:instrText>
      </w:r>
      <w:r w:rsidRPr="002031CF">
        <w:rPr>
          <w:i/>
        </w:rPr>
      </w:r>
      <w:r w:rsidRPr="002031CF">
        <w:rPr>
          <w:i/>
        </w:rPr>
        <w:fldChar w:fldCharType="separate"/>
      </w:r>
      <w:r w:rsidRPr="002031CF">
        <w:rPr>
          <w:i/>
        </w:rPr>
        <w:t>Definiciones y abreviaturas</w:t>
      </w:r>
      <w:r w:rsidRPr="002031CF">
        <w:rPr>
          <w:i/>
        </w:rPr>
        <w:fldChar w:fldCharType="end"/>
      </w:r>
      <w:r w:rsidRPr="002031CF">
        <w:rPr>
          <w:i/>
        </w:rPr>
        <w:t>).</w:t>
      </w:r>
    </w:p>
    <w:p w:rsidR="000E701C" w:rsidRDefault="000E701C" w:rsidP="000E701C">
      <w:pPr>
        <w:pStyle w:val="Ttulo2"/>
      </w:pPr>
      <w:bookmarkStart w:id="1" w:name="_Toc1631622"/>
      <w:r>
        <w:t>Introducción</w:t>
      </w:r>
      <w:bookmarkEnd w:id="1"/>
    </w:p>
    <w:p w:rsidR="000E701C" w:rsidRPr="005F1CE4" w:rsidRDefault="000E701C" w:rsidP="000E701C">
      <w:r>
        <w:t xml:space="preserve">La asignatura de Programación de Aplicaciones Gráficas del Grado de Ingeniería Informática, tiene una curva de aprendizaje muy pronunciada, debido que abarca todo el proceso para la generación de gráficos. </w:t>
      </w:r>
    </w:p>
    <w:p w:rsidR="000E701C" w:rsidRPr="001E6218" w:rsidRDefault="001E6218" w:rsidP="000E701C">
      <w:pPr>
        <w:autoSpaceDE w:val="0"/>
        <w:autoSpaceDN w:val="0"/>
        <w:adjustRightInd w:val="0"/>
        <w:spacing w:line="240" w:lineRule="auto"/>
        <w:ind w:firstLine="0"/>
        <w:jc w:val="left"/>
        <w:rPr>
          <w:rFonts w:cs="Arial"/>
          <w:color w:val="FF0000"/>
          <w:szCs w:val="26"/>
        </w:rPr>
      </w:pPr>
      <w:r w:rsidRPr="001E6218">
        <w:rPr>
          <w:rFonts w:cs="Arial"/>
          <w:color w:val="FF0000"/>
          <w:szCs w:val="26"/>
        </w:rPr>
        <w:t>Poner siglas</w:t>
      </w:r>
    </w:p>
    <w:p w:rsidR="000E701C" w:rsidRPr="001E6218" w:rsidRDefault="000E701C" w:rsidP="000E701C">
      <w:pPr>
        <w:rPr>
          <w:color w:val="FF0000"/>
        </w:rPr>
      </w:pPr>
      <w:r>
        <w:t>La creación de gráficos necesita de tres partes esenciales para la correcta creación de la imagen que se quiere mostrar.</w:t>
      </w:r>
      <w:r w:rsidRPr="002417B7">
        <w:t xml:space="preserve"> Ha</w:t>
      </w:r>
      <w:r>
        <w:t>ce falta una geometría correcta, qué esté correctamente</w:t>
      </w:r>
      <w:r w:rsidRPr="002417B7">
        <w:t xml:space="preserve"> cargada en la </w:t>
      </w:r>
      <w:r>
        <w:t>Unidad de procesamiento gráfico (</w:t>
      </w:r>
      <w:r w:rsidRPr="00817A76">
        <w:rPr>
          <w:b/>
        </w:rPr>
        <w:t>GPU</w:t>
      </w:r>
      <w:r>
        <w:t>)</w:t>
      </w:r>
      <w:r w:rsidRPr="002417B7">
        <w:t xml:space="preserve">; un shader </w:t>
      </w:r>
      <w:r w:rsidRPr="00817A76">
        <w:rPr>
          <w:bCs/>
        </w:rPr>
        <w:t>OpenGL Shading Language</w:t>
      </w:r>
      <w:r w:rsidRPr="002417B7">
        <w:t xml:space="preserve"> </w:t>
      </w:r>
      <w:r>
        <w:t>(</w:t>
      </w:r>
      <w:r w:rsidRPr="00074446">
        <w:rPr>
          <w:b/>
        </w:rPr>
        <w:t>shader</w:t>
      </w:r>
      <w:r>
        <w:t xml:space="preserve"> </w:t>
      </w:r>
      <w:r w:rsidRPr="00817A76">
        <w:rPr>
          <w:b/>
        </w:rPr>
        <w:t>GLSL</w:t>
      </w:r>
      <w:r>
        <w:t xml:space="preserve">) </w:t>
      </w:r>
      <w:r w:rsidRPr="002417B7">
        <w:t xml:space="preserve">correcto, bien compilado y cargado en la GPU; y establecer correctamente los parámetros de </w:t>
      </w:r>
      <w:r w:rsidRPr="00975656">
        <w:rPr>
          <w:bCs/>
        </w:rPr>
        <w:t>Open G</w:t>
      </w:r>
      <w:r w:rsidRPr="00975656">
        <w:t xml:space="preserve">raphics </w:t>
      </w:r>
      <w:r w:rsidRPr="00975656">
        <w:rPr>
          <w:bCs/>
        </w:rPr>
        <w:t>L</w:t>
      </w:r>
      <w:r w:rsidRPr="00975656">
        <w:t>ibrary</w:t>
      </w:r>
      <w:r w:rsidRPr="002417B7">
        <w:t xml:space="preserve"> </w:t>
      </w:r>
      <w:r>
        <w:t>(</w:t>
      </w:r>
      <w:r w:rsidRPr="00975656">
        <w:rPr>
          <w:b/>
        </w:rPr>
        <w:t>OpenGL</w:t>
      </w:r>
      <w:r>
        <w:t>)</w:t>
      </w:r>
      <w:r w:rsidRPr="002417B7">
        <w:t>.</w:t>
      </w:r>
      <w:r>
        <w:t xml:space="preserve"> La</w:t>
      </w:r>
      <w:r w:rsidRPr="002417B7">
        <w:t xml:space="preserve"> dificultad </w:t>
      </w:r>
      <w:r>
        <w:t>reside en que</w:t>
      </w:r>
      <w:r w:rsidRPr="002417B7">
        <w:t xml:space="preserve"> no </w:t>
      </w:r>
      <w:r>
        <w:t xml:space="preserve">se puede probar cada </w:t>
      </w:r>
      <w:r w:rsidRPr="002417B7">
        <w:t xml:space="preserve">pieza por separado antes de </w:t>
      </w:r>
      <w:r>
        <w:t>visualizar</w:t>
      </w:r>
      <w:r w:rsidRPr="002417B7">
        <w:t xml:space="preserve"> el resultado fin</w:t>
      </w:r>
      <w:r>
        <w:t xml:space="preserve">al ya que las tres piezas son </w:t>
      </w:r>
      <w:r w:rsidRPr="002417B7">
        <w:t>imprescindibles para poder ejecutar la aplicación gráfica.</w:t>
      </w:r>
    </w:p>
    <w:p w:rsidR="000E701C" w:rsidRPr="001E6218" w:rsidRDefault="001E6218" w:rsidP="000E701C">
      <w:pPr>
        <w:rPr>
          <w:color w:val="FF0000"/>
        </w:rPr>
      </w:pPr>
      <w:r w:rsidRPr="001E6218">
        <w:rPr>
          <w:color w:val="FF0000"/>
        </w:rPr>
        <w:t>Mas introduccion</w:t>
      </w:r>
    </w:p>
    <w:p w:rsidR="000E701C" w:rsidRDefault="000E701C" w:rsidP="000E701C">
      <w:r w:rsidRPr="002417B7">
        <w:t xml:space="preserve">En este </w:t>
      </w:r>
      <w:r>
        <w:t>Trabajo de Fin de Grado</w:t>
      </w:r>
      <w:r w:rsidRPr="002417B7">
        <w:t xml:space="preserve"> se pretende desarrollar una herramienta</w:t>
      </w:r>
      <w:r>
        <w:t xml:space="preserve"> multiplataforma que permita </w:t>
      </w:r>
      <w:r w:rsidRPr="002417B7">
        <w:t>al usuario probar directamente los Shaders G</w:t>
      </w:r>
      <w:r>
        <w:t xml:space="preserve">LSL que esté desarrollando, sin </w:t>
      </w:r>
      <w:r w:rsidRPr="002417B7">
        <w:t xml:space="preserve">necesidad de haber escrito las otras dos piezas de software necesarias. </w:t>
      </w:r>
      <w:r>
        <w:t>La herramienta</w:t>
      </w:r>
      <w:r w:rsidRPr="002417B7">
        <w:t xml:space="preserve"> proporciona un entorno donde poder </w:t>
      </w:r>
      <w:r>
        <w:t>escribir o cargar los S</w:t>
      </w:r>
      <w:r w:rsidRPr="002417B7">
        <w:t xml:space="preserve">haders </w:t>
      </w:r>
      <w:r>
        <w:t>que el usuario quiera probar y aplicarlos sobre</w:t>
      </w:r>
      <w:r w:rsidRPr="002417B7">
        <w:t xml:space="preserve"> </w:t>
      </w:r>
      <w:r w:rsidRPr="002417B7">
        <w:lastRenderedPageBreak/>
        <w:t>geometrías predefinidas y co</w:t>
      </w:r>
      <w:r>
        <w:t xml:space="preserve">n configuraciones de parámetros </w:t>
      </w:r>
      <w:r w:rsidRPr="002417B7">
        <w:t>predefinidas, así como comproba</w:t>
      </w:r>
      <w:r>
        <w:t>r la validez sintáctica de los S</w:t>
      </w:r>
      <w:r w:rsidRPr="002417B7">
        <w:t>haders escritos.</w:t>
      </w:r>
    </w:p>
    <w:p w:rsidR="000E701C" w:rsidRDefault="000E701C" w:rsidP="000E701C">
      <w:pPr>
        <w:pStyle w:val="Ttulo2"/>
      </w:pPr>
      <w:bookmarkStart w:id="2" w:name="_Ref1629084"/>
      <w:bookmarkStart w:id="3" w:name="_Ref1629090"/>
      <w:bookmarkStart w:id="4" w:name="_Toc1631624"/>
      <w:r>
        <w:t>Antecedentes y estado del arte</w:t>
      </w:r>
      <w:bookmarkEnd w:id="2"/>
      <w:bookmarkEnd w:id="3"/>
      <w:bookmarkEnd w:id="4"/>
    </w:p>
    <w:p w:rsidR="000E701C" w:rsidRDefault="000E701C" w:rsidP="000E701C"/>
    <w:p w:rsidR="000E701C" w:rsidRDefault="000E701C" w:rsidP="000E701C">
      <w:r>
        <w:t>Existen una serie de aplicaciones que resuelven parcialmente el problema, entre ellas:</w:t>
      </w:r>
    </w:p>
    <w:p w:rsidR="000E701C" w:rsidRDefault="000E701C" w:rsidP="000E701C"/>
    <w:p w:rsidR="000E701C" w:rsidRDefault="000E701C" w:rsidP="000E701C"/>
    <w:p w:rsidR="000E701C" w:rsidRPr="005912A7" w:rsidRDefault="00E81123" w:rsidP="000E701C">
      <w:pPr>
        <w:pStyle w:val="Prrafodelista"/>
        <w:rPr>
          <w:rStyle w:val="Hipervnculo"/>
          <w:color w:val="auto"/>
          <w:u w:val="none"/>
        </w:rPr>
      </w:pPr>
      <w:hyperlink r:id="rId10" w:history="1">
        <w:r w:rsidR="000E701C" w:rsidRPr="00A222AC">
          <w:rPr>
            <w:rStyle w:val="Hipervnculo"/>
          </w:rPr>
          <w:t>Shdr</w:t>
        </w:r>
      </w:hyperlink>
      <w:r w:rsidR="000E701C" w:rsidRPr="005912A7">
        <w:rPr>
          <w:rStyle w:val="Hipervnculo"/>
          <w:u w:val="none"/>
        </w:rPr>
        <w:t>:</w:t>
      </w:r>
      <w:r w:rsidR="000E701C" w:rsidRPr="005912A7">
        <w:rPr>
          <w:rStyle w:val="Hipervnculo"/>
          <w:color w:val="000000" w:themeColor="text1"/>
          <w:u w:val="none"/>
        </w:rPr>
        <w:t xml:space="preserve"> es un editor online ESSL (GLSL), funciona como editor ,visualizador y validador de shaders todo con </w:t>
      </w:r>
      <w:r w:rsidR="000E701C" w:rsidRPr="005912A7">
        <w:rPr>
          <w:rStyle w:val="Hipervnculo"/>
          <w:b/>
          <w:color w:val="000000" w:themeColor="text1"/>
          <w:u w:val="none"/>
        </w:rPr>
        <w:t>WebGL</w:t>
      </w:r>
      <w:r w:rsidR="000E701C">
        <w:rPr>
          <w:rStyle w:val="Hipervnculo"/>
          <w:b/>
          <w:color w:val="000000" w:themeColor="text1"/>
          <w:u w:val="none"/>
        </w:rPr>
        <w:t xml:space="preserve"> </w:t>
      </w:r>
      <w:r w:rsidR="000E701C" w:rsidRPr="005912A7">
        <w:rPr>
          <w:rStyle w:val="Hipervnculo"/>
          <w:color w:val="000000" w:themeColor="text1"/>
          <w:u w:val="none"/>
        </w:rPr>
        <w:t>creado por</w:t>
      </w:r>
      <w:r w:rsidR="000E701C">
        <w:rPr>
          <w:rStyle w:val="Hipervnculo"/>
          <w:b/>
          <w:color w:val="000000" w:themeColor="text1"/>
          <w:u w:val="none"/>
        </w:rPr>
        <w:t xml:space="preserve"> </w:t>
      </w:r>
      <w:r w:rsidR="000E701C" w:rsidRPr="005912A7">
        <w:t>Thibaut Despoulain</w:t>
      </w:r>
      <w:r w:rsidR="000E701C" w:rsidRPr="005912A7">
        <w:rPr>
          <w:rStyle w:val="Hipervnculo"/>
          <w:color w:val="000000" w:themeColor="text1"/>
          <w:u w:val="none"/>
        </w:rPr>
        <w:t>.</w:t>
      </w:r>
    </w:p>
    <w:p w:rsidR="000E701C" w:rsidRDefault="000E701C" w:rsidP="000E701C">
      <w:pPr>
        <w:pStyle w:val="Simple"/>
        <w:jc w:val="center"/>
      </w:pPr>
      <w:r>
        <w:rPr>
          <w:noProof/>
          <w:lang w:eastAsia="es-ES"/>
        </w:rPr>
        <w:drawing>
          <wp:inline distT="0" distB="0" distL="0" distR="0" wp14:anchorId="353C53A4" wp14:editId="666194B7">
            <wp:extent cx="5188581" cy="2524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0458" cy="2525038"/>
                    </a:xfrm>
                    <a:prstGeom prst="rect">
                      <a:avLst/>
                    </a:prstGeom>
                  </pic:spPr>
                </pic:pic>
              </a:graphicData>
            </a:graphic>
          </wp:inline>
        </w:drawing>
      </w:r>
    </w:p>
    <w:p w:rsidR="000E701C" w:rsidRDefault="001E6218" w:rsidP="001E6218">
      <w:pPr>
        <w:pStyle w:val="Descripcin"/>
        <w:rPr>
          <w:noProof/>
        </w:rPr>
      </w:pPr>
      <w:r>
        <w:t xml:space="preserve">Ilustración </w:t>
      </w:r>
      <w:fldSimple w:instr=" SEQ Ilustración \* ARABIC ">
        <w:r>
          <w:rPr>
            <w:noProof/>
          </w:rPr>
          <w:t>1</w:t>
        </w:r>
      </w:fldSimple>
      <w:r>
        <w:t xml:space="preserve"> </w:t>
      </w:r>
      <w:r w:rsidRPr="0076183E">
        <w:t>Aplicación Shdr</w:t>
      </w:r>
    </w:p>
    <w:p w:rsidR="000E701C" w:rsidRDefault="00E81123" w:rsidP="000E701C">
      <w:pPr>
        <w:pStyle w:val="Prrafodelista"/>
        <w:rPr>
          <w:noProof/>
          <w:lang w:eastAsia="es-ES"/>
        </w:rPr>
      </w:pPr>
      <w:hyperlink r:id="rId12" w:history="1">
        <w:r w:rsidR="000E701C" w:rsidRPr="00A222AC">
          <w:rPr>
            <w:rStyle w:val="Hipervnculo"/>
          </w:rPr>
          <w:t>Kick.js</w:t>
        </w:r>
      </w:hyperlink>
      <w:r w:rsidR="000E701C" w:rsidRPr="005912A7">
        <w:rPr>
          <w:rStyle w:val="Hipervnculo"/>
          <w:u w:val="none"/>
        </w:rPr>
        <w:t xml:space="preserve">: </w:t>
      </w:r>
      <w:r w:rsidR="000E701C" w:rsidRPr="005912A7">
        <w:rPr>
          <w:rStyle w:val="Hipervnculo"/>
          <w:color w:val="000000" w:themeColor="text1"/>
          <w:u w:val="none"/>
        </w:rPr>
        <w:t>Es un motor gráfico montado en WebGL para navegadores modernos, que además posee un editor de shaders.</w:t>
      </w:r>
      <w:r w:rsidR="000E701C" w:rsidRPr="00551C9E">
        <w:rPr>
          <w:noProof/>
          <w:lang w:eastAsia="es-ES"/>
        </w:rPr>
        <w:t xml:space="preserve"> </w:t>
      </w:r>
    </w:p>
    <w:p w:rsidR="001E6218" w:rsidRDefault="000E701C" w:rsidP="001E6218">
      <w:pPr>
        <w:pStyle w:val="Simple"/>
        <w:keepNext/>
        <w:jc w:val="center"/>
      </w:pPr>
      <w:r>
        <w:rPr>
          <w:noProof/>
          <w:lang w:eastAsia="es-ES"/>
        </w:rPr>
        <w:lastRenderedPageBreak/>
        <w:drawing>
          <wp:inline distT="0" distB="0" distL="0" distR="0" wp14:anchorId="08C0E652" wp14:editId="6B50815F">
            <wp:extent cx="5137501" cy="244792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608" cy="2449882"/>
                    </a:xfrm>
                    <a:prstGeom prst="rect">
                      <a:avLst/>
                    </a:prstGeom>
                  </pic:spPr>
                </pic:pic>
              </a:graphicData>
            </a:graphic>
          </wp:inline>
        </w:drawing>
      </w:r>
    </w:p>
    <w:p w:rsidR="000E701C" w:rsidRDefault="001E6218" w:rsidP="001E6218">
      <w:pPr>
        <w:pStyle w:val="Descripcin"/>
        <w:rPr>
          <w:rStyle w:val="Hipervnculo"/>
          <w:color w:val="000000" w:themeColor="text1"/>
          <w:u w:val="none"/>
        </w:rPr>
      </w:pPr>
      <w:r>
        <w:t xml:space="preserve">Ilustración </w:t>
      </w:r>
      <w:fldSimple w:instr=" SEQ Ilustración \* ARABIC ">
        <w:r>
          <w:rPr>
            <w:noProof/>
          </w:rPr>
          <w:t>2</w:t>
        </w:r>
      </w:fldSimple>
      <w:r>
        <w:t xml:space="preserve"> </w:t>
      </w:r>
      <w:r w:rsidRPr="00645831">
        <w:t>Aplicación Kick.js</w:t>
      </w:r>
    </w:p>
    <w:p w:rsidR="000E701C" w:rsidRPr="005912A7" w:rsidRDefault="000E701C" w:rsidP="000E701C">
      <w:pPr>
        <w:ind w:left="1068" w:hanging="360"/>
        <w:rPr>
          <w:color w:val="000000" w:themeColor="text1"/>
        </w:rPr>
      </w:pPr>
    </w:p>
    <w:p w:rsidR="000E701C" w:rsidRDefault="000E701C" w:rsidP="000E701C"/>
    <w:p w:rsidR="000E701C" w:rsidRDefault="000E701C" w:rsidP="000E701C"/>
    <w:p w:rsidR="000E701C" w:rsidRDefault="000E701C" w:rsidP="000E701C">
      <w:pPr>
        <w:rPr>
          <w:rFonts w:cs="Arial"/>
          <w:sz w:val="25"/>
          <w:szCs w:val="25"/>
        </w:rPr>
      </w:pPr>
      <w:r>
        <w:t xml:space="preserve">Estas aplicaciones online </w:t>
      </w:r>
      <w:r>
        <w:rPr>
          <w:rFonts w:cs="Arial"/>
          <w:sz w:val="25"/>
          <w:szCs w:val="25"/>
        </w:rPr>
        <w:t>presentan una serie de inconvenientes importantes:</w:t>
      </w:r>
    </w:p>
    <w:p w:rsidR="000E701C" w:rsidRDefault="000E701C" w:rsidP="000E701C"/>
    <w:p w:rsidR="000E701C" w:rsidRPr="00487EAE" w:rsidRDefault="000E701C" w:rsidP="000E701C">
      <w:pPr>
        <w:pStyle w:val="Prrafodelista"/>
      </w:pPr>
      <w:r w:rsidRPr="00487EAE">
        <w:t>No están totalmente adaptadas a la asignatura PAG del Grado de Ingeniería Informática y no permiten usar características avanzadas de OpenGL, (no disponibles en WebGL).</w:t>
      </w:r>
    </w:p>
    <w:p w:rsidR="000E701C" w:rsidRPr="00487EAE" w:rsidRDefault="000E701C" w:rsidP="000E701C">
      <w:pPr>
        <w:pStyle w:val="Prrafodelista"/>
        <w:rPr>
          <w:rStyle w:val="Ttulodellibro"/>
          <w:b w:val="0"/>
          <w:bCs w:val="0"/>
          <w:i w:val="0"/>
          <w:iCs w:val="0"/>
          <w:spacing w:val="0"/>
        </w:rPr>
      </w:pPr>
      <w:r w:rsidRPr="00487EAE">
        <w:rPr>
          <w:rStyle w:val="Ttulodellibro"/>
          <w:b w:val="0"/>
          <w:bCs w:val="0"/>
          <w:i w:val="0"/>
          <w:iCs w:val="0"/>
          <w:spacing w:val="0"/>
        </w:rPr>
        <w:t xml:space="preserve"> Son complicadas y poco intuitivas.</w:t>
      </w:r>
    </w:p>
    <w:p w:rsidR="000E701C" w:rsidRDefault="000E701C" w:rsidP="000E701C"/>
    <w:p w:rsidR="000E701C" w:rsidRDefault="000E701C" w:rsidP="000E701C">
      <w:pPr>
        <w:rPr>
          <w:noProof/>
          <w:lang w:eastAsia="es-ES"/>
        </w:rPr>
      </w:pPr>
      <w:r>
        <w:rPr>
          <w:rFonts w:cs="Arial"/>
          <w:sz w:val="25"/>
          <w:szCs w:val="25"/>
        </w:rPr>
        <w:t>En este Trabajo de Fin de Grado se propone una herramienta basada en OpenGL 4.5, para la edición, visualización y validación de los shaders GLSL.</w:t>
      </w:r>
    </w:p>
    <w:p w:rsidR="000E701C" w:rsidRDefault="000E701C" w:rsidP="000E701C">
      <w:pPr>
        <w:rPr>
          <w:noProof/>
          <w:lang w:eastAsia="es-ES"/>
        </w:rPr>
      </w:pPr>
    </w:p>
    <w:p w:rsidR="000E701C" w:rsidRDefault="000E701C" w:rsidP="000E701C">
      <w:pPr>
        <w:rPr>
          <w:noProof/>
          <w:lang w:eastAsia="es-ES"/>
        </w:rPr>
      </w:pPr>
    </w:p>
    <w:p w:rsidR="000E701C" w:rsidRPr="000166C5" w:rsidRDefault="000E701C" w:rsidP="000E701C"/>
    <w:p w:rsidR="000E701C" w:rsidRDefault="000E701C" w:rsidP="000E701C">
      <w:pPr>
        <w:ind w:firstLine="0"/>
      </w:pPr>
    </w:p>
    <w:p w:rsidR="000E701C" w:rsidRDefault="000E701C" w:rsidP="000E701C">
      <w:pPr>
        <w:pStyle w:val="Simple"/>
        <w:jc w:val="center"/>
      </w:pPr>
    </w:p>
    <w:p w:rsidR="000E701C" w:rsidRDefault="000E701C" w:rsidP="000E701C">
      <w:pPr>
        <w:pStyle w:val="Ttulo1"/>
      </w:pPr>
      <w:bookmarkStart w:id="5" w:name="_Toc1631623"/>
      <w:r>
        <w:lastRenderedPageBreak/>
        <w:t>Objetivos del trabajo</w:t>
      </w:r>
      <w:bookmarkEnd w:id="5"/>
    </w:p>
    <w:p w:rsidR="000E701C" w:rsidRPr="00BB7E5D" w:rsidRDefault="000E701C" w:rsidP="000E701C"/>
    <w:p w:rsidR="000E701C" w:rsidRPr="00E27B43" w:rsidRDefault="000E701C" w:rsidP="000E701C">
      <w:pPr>
        <w:pStyle w:val="Prrafodelista"/>
      </w:pPr>
      <w:r>
        <w:t>Desarrollar un prototipo que permita cargar y compilar shaders GLSL desde el punto de vista sintáctico.</w:t>
      </w:r>
      <w:r w:rsidR="00DF24D9">
        <w:t xml:space="preserve"> </w:t>
      </w:r>
      <w:r w:rsidR="00DF24D9">
        <w:rPr>
          <w:color w:val="FF0000"/>
        </w:rPr>
        <w:t>Cambiar mal escrito</w:t>
      </w:r>
    </w:p>
    <w:p w:rsidR="000E701C" w:rsidRDefault="000E701C" w:rsidP="000E701C">
      <w:pPr>
        <w:pStyle w:val="Prrafodelista"/>
      </w:pPr>
      <w:r w:rsidRPr="00E27B43">
        <w:t>Implementar algunas geometrías predefinidas, sobre las que se puedan</w:t>
      </w:r>
      <w:r>
        <w:t xml:space="preserve"> </w:t>
      </w:r>
      <w:r w:rsidRPr="00E27B43">
        <w:t>aplicar los shaders cargados, para ver si el resultado obtenido es el que se</w:t>
      </w:r>
      <w:r>
        <w:t xml:space="preserve"> </w:t>
      </w:r>
      <w:r w:rsidRPr="00E27B43">
        <w:t>buscaba.</w:t>
      </w:r>
    </w:p>
    <w:p w:rsidR="000E701C" w:rsidRPr="00E27B43" w:rsidRDefault="000E701C" w:rsidP="000E701C">
      <w:pPr>
        <w:pStyle w:val="Prrafodelista"/>
      </w:pPr>
      <w:r>
        <w:t>Visualizar el resultado de la ejecución de un shader program, sin necesidad de construir una aplicación gráfica completa</w:t>
      </w:r>
    </w:p>
    <w:p w:rsidR="000E701C" w:rsidRDefault="000E701C" w:rsidP="000E701C">
      <w:pPr>
        <w:pStyle w:val="Prrafodelista"/>
      </w:pPr>
      <w:r w:rsidRPr="00E27B43">
        <w:t>Mostrar resultados intermedios en forma gráfica, para facilitar la prueba de</w:t>
      </w:r>
      <w:r>
        <w:t xml:space="preserve"> </w:t>
      </w:r>
      <w:r w:rsidRPr="00E27B43">
        <w:t>los shaders, como por ejemplo los cube maps en el caso de shaders para</w:t>
      </w:r>
      <w:r>
        <w:t xml:space="preserve"> </w:t>
      </w:r>
      <w:r w:rsidRPr="00E27B43">
        <w:t>simular reflexión o los shadow maps en el caso de shaders para simular</w:t>
      </w:r>
      <w:r>
        <w:t xml:space="preserve"> sombras arrojadas.</w:t>
      </w:r>
    </w:p>
    <w:p w:rsidR="000E701C" w:rsidRDefault="000E701C" w:rsidP="000E701C">
      <w:pPr>
        <w:ind w:firstLine="0"/>
      </w:pPr>
    </w:p>
    <w:p w:rsidR="000E701C" w:rsidRDefault="000E701C" w:rsidP="000E701C">
      <w:pPr>
        <w:pStyle w:val="Ttulo1"/>
      </w:pPr>
      <w:bookmarkStart w:id="6" w:name="_Toc1631634"/>
      <w:r>
        <w:t>Tecnologías</w:t>
      </w:r>
      <w:r w:rsidR="003562C7">
        <w:t xml:space="preserve"> Y software utilizado</w:t>
      </w:r>
      <w:r>
        <w:t>s</w:t>
      </w:r>
      <w:bookmarkEnd w:id="6"/>
    </w:p>
    <w:p w:rsidR="000E701C" w:rsidRDefault="000E701C" w:rsidP="000E701C">
      <w:r>
        <w:t>Para el desarrollo de este proyecto se han usado unas las tecnologías y un software que permite el desarrollo de las estas tecnologías.</w:t>
      </w:r>
    </w:p>
    <w:p w:rsidR="003562C7" w:rsidRPr="003562C7" w:rsidRDefault="003562C7" w:rsidP="000E701C">
      <w:pPr>
        <w:rPr>
          <w:color w:val="FF0000"/>
        </w:rPr>
      </w:pPr>
      <w:r>
        <w:rPr>
          <w:color w:val="FF0000"/>
        </w:rPr>
        <w:t>Mas inrtro</w:t>
      </w:r>
    </w:p>
    <w:p w:rsidR="000E701C" w:rsidRDefault="000E701C" w:rsidP="000E701C"/>
    <w:p w:rsidR="000E701C" w:rsidRPr="005F4F78" w:rsidRDefault="000E701C" w:rsidP="000E701C">
      <w:pPr>
        <w:pStyle w:val="Ttulo3"/>
      </w:pPr>
      <w:r>
        <w:t>Tecnologías</w:t>
      </w:r>
    </w:p>
    <w:p w:rsidR="000E701C" w:rsidRDefault="000E701C" w:rsidP="000E701C">
      <w:r>
        <w:t>En este apartado se detallan las tecnologías empleadas en el proyecto y la justificación de su uso.</w:t>
      </w:r>
    </w:p>
    <w:p w:rsidR="000E701C" w:rsidRDefault="000E701C" w:rsidP="000E701C">
      <w:pPr>
        <w:ind w:firstLine="0"/>
      </w:pPr>
    </w:p>
    <w:p w:rsidR="000E701C" w:rsidRDefault="000E701C" w:rsidP="000E701C">
      <w:pPr>
        <w:pStyle w:val="Ttulo4"/>
      </w:pPr>
      <w:r>
        <w:t>QT</w:t>
      </w:r>
    </w:p>
    <w:p w:rsidR="000E701C" w:rsidRDefault="000E701C" w:rsidP="000E701C">
      <w:r>
        <w:t xml:space="preserve">Es un </w:t>
      </w:r>
      <w:r w:rsidRPr="00253634">
        <w:t>framework</w:t>
      </w:r>
      <w:r>
        <w:t xml:space="preserve"> </w:t>
      </w:r>
      <w:r w:rsidRPr="00253634">
        <w:t>multiplataforma</w:t>
      </w:r>
      <w:r>
        <w:t xml:space="preserve"> </w:t>
      </w:r>
      <w:r w:rsidRPr="00253634">
        <w:t>orientado a objetos</w:t>
      </w:r>
      <w:r>
        <w:t xml:space="preserve"> ampliamente usado para desarrollar </w:t>
      </w:r>
      <w:r w:rsidRPr="00253634">
        <w:t>programas</w:t>
      </w:r>
      <w:r>
        <w:t xml:space="preserve"> que utilicen </w:t>
      </w:r>
      <w:r w:rsidRPr="00253634">
        <w:t>interfaz gráfica de usuario</w:t>
      </w:r>
      <w:r>
        <w:t xml:space="preserve">, así como </w:t>
      </w:r>
      <w:r>
        <w:lastRenderedPageBreak/>
        <w:t xml:space="preserve">también diferentes tipos de herramientas para la </w:t>
      </w:r>
      <w:r w:rsidRPr="00253634">
        <w:t>línea de comandos</w:t>
      </w:r>
      <w:r>
        <w:t xml:space="preserve"> y consolas para </w:t>
      </w:r>
      <w:r w:rsidRPr="00253634">
        <w:t>servidores</w:t>
      </w:r>
      <w:r>
        <w:t xml:space="preserve"> que no necesitan una interfaz gráfica de usuario.</w:t>
      </w:r>
    </w:p>
    <w:p w:rsidR="000E701C" w:rsidRDefault="000E701C" w:rsidP="000E701C"/>
    <w:p w:rsidR="000E701C" w:rsidRDefault="000E701C" w:rsidP="000E701C">
      <w:r>
        <w:t>Se ha usado este framework ya que es de código abierto, posee una comunidad activa, gran flexibilidad a la hora de generación de aplicaciones y una herramienta de generación de interfaces muy fluida y sencilla a la hora de trabajar.</w:t>
      </w:r>
    </w:p>
    <w:p w:rsidR="000E701C" w:rsidRDefault="000E701C" w:rsidP="000E701C"/>
    <w:p w:rsidR="000E701C" w:rsidRDefault="000E701C" w:rsidP="000E701C">
      <w:pPr>
        <w:pStyle w:val="Ttulo4"/>
      </w:pPr>
      <w:r>
        <w:t>OpenGL</w:t>
      </w:r>
    </w:p>
    <w:p w:rsidR="000E701C" w:rsidRPr="0066666A" w:rsidRDefault="000E701C" w:rsidP="000E701C">
      <w:pPr>
        <w:rPr>
          <w:color w:val="FF0000"/>
        </w:rPr>
      </w:pPr>
      <w:r>
        <w:t>Sera la API principal para la generación de gráficos 3D, igual que en la asignatura de Programación de Aplicaciones Gráficas del Grado de Ingeniería Informática.</w:t>
      </w:r>
      <w:r w:rsidR="0066666A">
        <w:t xml:space="preserve"> </w:t>
      </w:r>
      <w:r w:rsidR="0066666A">
        <w:rPr>
          <w:color w:val="FF0000"/>
        </w:rPr>
        <w:t>Referencia a kronos</w:t>
      </w:r>
    </w:p>
    <w:p w:rsidR="000E701C" w:rsidRPr="001C33AC" w:rsidRDefault="000E701C" w:rsidP="000E701C"/>
    <w:p w:rsidR="000E701C" w:rsidRDefault="000E701C" w:rsidP="000E701C">
      <w:pPr>
        <w:pStyle w:val="Ttulo3"/>
      </w:pPr>
      <w:r>
        <w:t>Software</w:t>
      </w:r>
    </w:p>
    <w:p w:rsidR="000E701C" w:rsidRDefault="000E701C" w:rsidP="000E701C">
      <w:r>
        <w:t>Se detallará el software usado en la planificación, el diseño gráfico, desarrollo el producto, gestión de versiones, …</w:t>
      </w:r>
    </w:p>
    <w:p w:rsidR="000E701C" w:rsidRDefault="000E701C" w:rsidP="000E701C"/>
    <w:p w:rsidR="000E701C" w:rsidRPr="003278F7" w:rsidRDefault="000E701C" w:rsidP="000E701C"/>
    <w:p w:rsidR="000E701C" w:rsidRDefault="000E701C" w:rsidP="000E701C">
      <w:pPr>
        <w:pStyle w:val="Ttulo4"/>
      </w:pPr>
      <w:r>
        <w:t>Trello</w:t>
      </w:r>
    </w:p>
    <w:p w:rsidR="0066666A" w:rsidRDefault="000E701C" w:rsidP="000E701C">
      <w:pPr>
        <w:rPr>
          <w:noProof/>
          <w:lang w:eastAsia="es-ES"/>
        </w:rPr>
      </w:pPr>
      <w:r>
        <w:t xml:space="preserve">Aplicación online para administración de proyectos que permite el uso de metodología </w:t>
      </w:r>
      <w:r w:rsidRPr="002611C6">
        <w:rPr>
          <w:b/>
        </w:rPr>
        <w:t>Kanban</w:t>
      </w:r>
      <w:r>
        <w:t>, sobretodo lo usare para gestionar las tareas diarias, dependiendo de la etapa del proyecto.</w:t>
      </w:r>
      <w:r w:rsidRPr="002611C6">
        <w:rPr>
          <w:noProof/>
          <w:lang w:eastAsia="es-ES"/>
        </w:rPr>
        <w:t xml:space="preserve"> </w:t>
      </w:r>
    </w:p>
    <w:p w:rsidR="0066666A" w:rsidRPr="0066666A" w:rsidRDefault="0066666A" w:rsidP="0066666A">
      <w:pPr>
        <w:rPr>
          <w:lang w:eastAsia="es-ES"/>
        </w:rPr>
      </w:pPr>
    </w:p>
    <w:p w:rsidR="0066666A" w:rsidRPr="0066666A" w:rsidRDefault="0066666A" w:rsidP="0066666A">
      <w:pPr>
        <w:rPr>
          <w:lang w:eastAsia="es-ES"/>
        </w:rPr>
      </w:pPr>
    </w:p>
    <w:p w:rsidR="0066666A" w:rsidRPr="0066666A" w:rsidRDefault="0066666A" w:rsidP="0066666A">
      <w:pPr>
        <w:rPr>
          <w:lang w:eastAsia="es-ES"/>
        </w:rPr>
      </w:pPr>
    </w:p>
    <w:p w:rsidR="0066666A" w:rsidRPr="0066666A" w:rsidRDefault="0066666A" w:rsidP="0066666A">
      <w:pPr>
        <w:rPr>
          <w:lang w:eastAsia="es-ES"/>
        </w:rPr>
      </w:pPr>
    </w:p>
    <w:p w:rsidR="0066666A" w:rsidRDefault="0066666A" w:rsidP="0066666A">
      <w:pPr>
        <w:rPr>
          <w:lang w:eastAsia="es-ES"/>
        </w:rPr>
      </w:pPr>
    </w:p>
    <w:p w:rsidR="000E701C" w:rsidRPr="0066666A" w:rsidRDefault="000E701C" w:rsidP="0066666A">
      <w:pPr>
        <w:ind w:firstLine="0"/>
        <w:rPr>
          <w:lang w:eastAsia="es-ES"/>
        </w:rPr>
      </w:pPr>
    </w:p>
    <w:p w:rsidR="001E6218" w:rsidRDefault="000E701C" w:rsidP="001E6218">
      <w:pPr>
        <w:pStyle w:val="Simple"/>
        <w:keepNext/>
        <w:jc w:val="center"/>
      </w:pPr>
      <w:r w:rsidRPr="002611C6">
        <w:rPr>
          <w:noProof/>
          <w:lang w:eastAsia="es-ES"/>
        </w:rPr>
        <w:lastRenderedPageBreak/>
        <w:drawing>
          <wp:inline distT="0" distB="0" distL="0" distR="0" wp14:anchorId="58A743EB" wp14:editId="23E58403">
            <wp:extent cx="5295900" cy="2774950"/>
            <wp:effectExtent l="0" t="0" r="0" b="6350"/>
            <wp:docPr id="18" name="Imagen 18" descr="D:\marxpark\_Developer\Qt\ToulouseCompiler\ToulouseCompiler\capturas\tareas 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xpark\_Developer\Qt\ToulouseCompiler\ToulouseCompiler\capturas\tareas 06+08.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5573" b="31426"/>
                    <a:stretch/>
                  </pic:blipFill>
                  <pic:spPr bwMode="auto">
                    <a:xfrm>
                      <a:off x="0" y="0"/>
                      <a:ext cx="5295900" cy="2774950"/>
                    </a:xfrm>
                    <a:prstGeom prst="rect">
                      <a:avLst/>
                    </a:prstGeom>
                    <a:noFill/>
                    <a:ln>
                      <a:noFill/>
                    </a:ln>
                    <a:extLst>
                      <a:ext uri="{53640926-AAD7-44D8-BBD7-CCE9431645EC}">
                        <a14:shadowObscured xmlns:a14="http://schemas.microsoft.com/office/drawing/2010/main"/>
                      </a:ext>
                    </a:extLst>
                  </pic:spPr>
                </pic:pic>
              </a:graphicData>
            </a:graphic>
          </wp:inline>
        </w:drawing>
      </w:r>
    </w:p>
    <w:p w:rsidR="000E701C" w:rsidRDefault="001E6218" w:rsidP="001E6218">
      <w:pPr>
        <w:pStyle w:val="Descripcin"/>
        <w:rPr>
          <w:noProof/>
          <w:lang w:eastAsia="es-ES"/>
        </w:rPr>
      </w:pPr>
      <w:r>
        <w:t xml:space="preserve">Ilustración </w:t>
      </w:r>
      <w:fldSimple w:instr=" SEQ Ilustración \* ARABIC ">
        <w:r>
          <w:rPr>
            <w:noProof/>
          </w:rPr>
          <w:t>3</w:t>
        </w:r>
      </w:fldSimple>
      <w:r>
        <w:t xml:space="preserve"> </w:t>
      </w:r>
      <w:r w:rsidRPr="0045013C">
        <w:t>Trello</w:t>
      </w:r>
    </w:p>
    <w:p w:rsidR="000E701C" w:rsidRDefault="000E701C" w:rsidP="000E701C"/>
    <w:p w:rsidR="000E701C" w:rsidRPr="008A3569" w:rsidRDefault="000E701C" w:rsidP="000E701C"/>
    <w:p w:rsidR="000E701C" w:rsidRDefault="000E701C" w:rsidP="000E701C">
      <w:pPr>
        <w:pStyle w:val="Ttulo4"/>
      </w:pPr>
      <w:r>
        <w:t xml:space="preserve">Gantt Project </w:t>
      </w:r>
    </w:p>
    <w:p w:rsidR="000E701C" w:rsidRDefault="000E701C" w:rsidP="000E701C">
      <w:pPr>
        <w:rPr>
          <w:rFonts w:cs="Arial"/>
          <w:szCs w:val="24"/>
        </w:rPr>
      </w:pPr>
      <w:r>
        <w:t xml:space="preserve">Un software gratuito para gestión de tareas y proyectos. Permite generar diagramas de </w:t>
      </w:r>
      <w:r w:rsidRPr="00EE63F4">
        <w:rPr>
          <w:rFonts w:cs="Arial"/>
          <w:b/>
          <w:szCs w:val="24"/>
        </w:rPr>
        <w:t>Gantt</w:t>
      </w:r>
      <w:r>
        <w:rPr>
          <w:rFonts w:cs="Arial"/>
          <w:szCs w:val="24"/>
        </w:rPr>
        <w:t>, que usare para especificar el tiempo de las etapas del desarrollo.</w:t>
      </w:r>
    </w:p>
    <w:p w:rsidR="001E6218" w:rsidRDefault="000E701C" w:rsidP="001E6218">
      <w:pPr>
        <w:pStyle w:val="Simple"/>
        <w:keepNext/>
        <w:jc w:val="center"/>
      </w:pPr>
      <w:r w:rsidRPr="00134460">
        <w:rPr>
          <w:noProof/>
          <w:lang w:eastAsia="es-ES"/>
        </w:rPr>
        <w:drawing>
          <wp:inline distT="0" distB="0" distL="0" distR="0" wp14:anchorId="39CE00FE" wp14:editId="2F08D62F">
            <wp:extent cx="5291248" cy="2175191"/>
            <wp:effectExtent l="0" t="0" r="5080" b="0"/>
            <wp:docPr id="19" name="Imagen 19" descr="D:\marxpark\_Developer\Qt\ToulouseCompiler\ToulouseCompiler\captura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xpark\_Developer\Qt\ToulouseCompiler\ToulouseCompiler\capturas\gant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64" b="34993"/>
                    <a:stretch/>
                  </pic:blipFill>
                  <pic:spPr bwMode="auto">
                    <a:xfrm>
                      <a:off x="0" y="0"/>
                      <a:ext cx="5291248" cy="2175191"/>
                    </a:xfrm>
                    <a:prstGeom prst="rect">
                      <a:avLst/>
                    </a:prstGeom>
                    <a:noFill/>
                    <a:ln>
                      <a:noFill/>
                    </a:ln>
                    <a:extLst>
                      <a:ext uri="{53640926-AAD7-44D8-BBD7-CCE9431645EC}">
                        <a14:shadowObscured xmlns:a14="http://schemas.microsoft.com/office/drawing/2010/main"/>
                      </a:ext>
                    </a:extLst>
                  </pic:spPr>
                </pic:pic>
              </a:graphicData>
            </a:graphic>
          </wp:inline>
        </w:drawing>
      </w:r>
    </w:p>
    <w:p w:rsidR="000E701C" w:rsidRDefault="001E6218" w:rsidP="001E6218">
      <w:pPr>
        <w:pStyle w:val="Descripcin"/>
        <w:rPr>
          <w:rFonts w:cs="Arial"/>
          <w:szCs w:val="24"/>
        </w:rPr>
      </w:pPr>
      <w:r>
        <w:t xml:space="preserve">Ilustración </w:t>
      </w:r>
      <w:fldSimple w:instr=" SEQ Ilustración \* ARABIC ">
        <w:r>
          <w:rPr>
            <w:noProof/>
          </w:rPr>
          <w:t>4</w:t>
        </w:r>
      </w:fldSimple>
      <w:r>
        <w:t xml:space="preserve"> </w:t>
      </w:r>
      <w:r w:rsidRPr="002B0864">
        <w:t>Gantt Project</w:t>
      </w:r>
    </w:p>
    <w:p w:rsidR="000E701C" w:rsidRPr="00C84A52" w:rsidRDefault="000E701C" w:rsidP="000E701C"/>
    <w:p w:rsidR="000E701C" w:rsidRDefault="000E701C" w:rsidP="000E701C">
      <w:pPr>
        <w:pStyle w:val="Ttulo4"/>
      </w:pPr>
      <w:r>
        <w:lastRenderedPageBreak/>
        <w:t>Github</w:t>
      </w:r>
    </w:p>
    <w:p w:rsidR="000E701C" w:rsidRDefault="000E701C" w:rsidP="000E701C">
      <w:r>
        <w:t>Es una plataforma online para alojar proyectos utilizando el sistema de control de versiones Git. Yo usare sobretodo la aplicación de escritorio ya que se integra con Visual Studio.</w:t>
      </w:r>
    </w:p>
    <w:p w:rsidR="001E6218" w:rsidRDefault="000E701C" w:rsidP="001E6218">
      <w:pPr>
        <w:pStyle w:val="Simple"/>
        <w:keepNext/>
        <w:jc w:val="center"/>
      </w:pPr>
      <w:r>
        <w:rPr>
          <w:noProof/>
          <w:lang w:eastAsia="es-ES"/>
        </w:rPr>
        <w:drawing>
          <wp:inline distT="0" distB="0" distL="0" distR="0" wp14:anchorId="397FEBB4" wp14:editId="7B8239B8">
            <wp:extent cx="4061460" cy="2559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3406"/>
                    <a:stretch/>
                  </pic:blipFill>
                  <pic:spPr bwMode="auto">
                    <a:xfrm>
                      <a:off x="0" y="0"/>
                      <a:ext cx="4061460" cy="2559050"/>
                    </a:xfrm>
                    <a:prstGeom prst="rect">
                      <a:avLst/>
                    </a:prstGeom>
                    <a:ln>
                      <a:noFill/>
                    </a:ln>
                    <a:extLst>
                      <a:ext uri="{53640926-AAD7-44D8-BBD7-CCE9431645EC}">
                        <a14:shadowObscured xmlns:a14="http://schemas.microsoft.com/office/drawing/2010/main"/>
                      </a:ext>
                    </a:extLst>
                  </pic:spPr>
                </pic:pic>
              </a:graphicData>
            </a:graphic>
          </wp:inline>
        </w:drawing>
      </w:r>
    </w:p>
    <w:p w:rsidR="000E701C" w:rsidRDefault="001E6218" w:rsidP="001E6218">
      <w:pPr>
        <w:pStyle w:val="Descripcin"/>
        <w:rPr>
          <w:noProof/>
          <w:lang w:eastAsia="es-ES"/>
        </w:rPr>
      </w:pPr>
      <w:r>
        <w:t xml:space="preserve">Ilustración </w:t>
      </w:r>
      <w:fldSimple w:instr=" SEQ Ilustración \* ARABIC ">
        <w:r>
          <w:rPr>
            <w:noProof/>
          </w:rPr>
          <w:t>5</w:t>
        </w:r>
      </w:fldSimple>
      <w:r>
        <w:t xml:space="preserve"> </w:t>
      </w:r>
      <w:r w:rsidRPr="00DB43CC">
        <w:t>Github</w:t>
      </w:r>
    </w:p>
    <w:p w:rsidR="000E701C" w:rsidRDefault="000E701C" w:rsidP="000E701C">
      <w:pPr>
        <w:pStyle w:val="Ttulo4"/>
      </w:pPr>
      <w:r>
        <w:t>Visual Studio</w:t>
      </w:r>
    </w:p>
    <w:p w:rsidR="000E701C" w:rsidRDefault="000E701C" w:rsidP="000E701C">
      <w:r>
        <w:t>Entorno de desarrollo integrado para Windows, Linux y macOS. Es compatible con múltiples lenguajes de programación, tales como C++, C#, Visual Basic. Para este proyecto se usará la versión Enterprise 2017 será el compilador principal de la aplicación.</w:t>
      </w:r>
    </w:p>
    <w:p w:rsidR="001E6218" w:rsidRDefault="000E701C" w:rsidP="001E6218">
      <w:pPr>
        <w:pStyle w:val="Simple"/>
        <w:keepNext/>
        <w:jc w:val="center"/>
      </w:pPr>
      <w:r>
        <w:rPr>
          <w:noProof/>
          <w:lang w:eastAsia="es-ES"/>
        </w:rPr>
        <w:drawing>
          <wp:inline distT="0" distB="0" distL="0" distR="0" wp14:anchorId="21A3D738" wp14:editId="25843BBD">
            <wp:extent cx="4170256" cy="2278663"/>
            <wp:effectExtent l="0" t="0" r="190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3975" cy="2286159"/>
                    </a:xfrm>
                    <a:prstGeom prst="rect">
                      <a:avLst/>
                    </a:prstGeom>
                  </pic:spPr>
                </pic:pic>
              </a:graphicData>
            </a:graphic>
          </wp:inline>
        </w:drawing>
      </w:r>
    </w:p>
    <w:p w:rsidR="000E701C" w:rsidRDefault="001E6218" w:rsidP="001E6218">
      <w:pPr>
        <w:pStyle w:val="Descripcin"/>
      </w:pPr>
      <w:r>
        <w:t xml:space="preserve">Ilustración </w:t>
      </w:r>
      <w:fldSimple w:instr=" SEQ Ilustración \* ARABIC ">
        <w:r>
          <w:rPr>
            <w:noProof/>
          </w:rPr>
          <w:t>6</w:t>
        </w:r>
      </w:fldSimple>
      <w:r>
        <w:t xml:space="preserve"> </w:t>
      </w:r>
      <w:r w:rsidRPr="006B3815">
        <w:t>Visual Studio</w:t>
      </w:r>
    </w:p>
    <w:p w:rsidR="000E701C" w:rsidRPr="00C54870" w:rsidRDefault="000E701C" w:rsidP="000E701C">
      <w:pPr>
        <w:pStyle w:val="Ttulo4"/>
      </w:pPr>
      <w:r>
        <w:lastRenderedPageBreak/>
        <w:t>Qt Creator</w:t>
      </w:r>
    </w:p>
    <w:p w:rsidR="000E701C" w:rsidRDefault="000E701C" w:rsidP="000E701C">
      <w:r>
        <w:t>Qt Creator es un IDE multiplataforma programado en C++, JavaScript y QML para el desarrollo de aplicaciones con Interfaces Gráficas de Usuario.</w:t>
      </w:r>
    </w:p>
    <w:p w:rsidR="000E701C" w:rsidRDefault="000E701C" w:rsidP="000E701C"/>
    <w:p w:rsidR="000E701C" w:rsidRDefault="000E701C" w:rsidP="000E701C">
      <w:r>
        <w:t>De este programa usare la integración con Visual Studio y el gestor de creación de Interfaces Qt Designer.</w:t>
      </w:r>
    </w:p>
    <w:p w:rsidR="000E701C" w:rsidRDefault="000E701C" w:rsidP="000E701C"/>
    <w:p w:rsidR="000E701C" w:rsidRDefault="000E701C" w:rsidP="000E701C">
      <w:r>
        <w:t>Para este proyecto se ha usado la versión 4.8 de QT.</w:t>
      </w:r>
    </w:p>
    <w:p w:rsidR="000E701C" w:rsidRDefault="000E701C" w:rsidP="000E701C">
      <w:pPr>
        <w:ind w:firstLine="0"/>
        <w:rPr>
          <w:rFonts w:cs="Arial"/>
          <w:szCs w:val="24"/>
        </w:rPr>
      </w:pPr>
    </w:p>
    <w:p w:rsidR="001E6218" w:rsidRDefault="000E701C" w:rsidP="001E6218">
      <w:pPr>
        <w:pStyle w:val="Simple"/>
        <w:keepNext/>
        <w:jc w:val="center"/>
      </w:pPr>
      <w:r>
        <w:rPr>
          <w:noProof/>
          <w:lang w:eastAsia="es-ES"/>
        </w:rPr>
        <w:drawing>
          <wp:inline distT="0" distB="0" distL="0" distR="0" wp14:anchorId="4F0DBCBC" wp14:editId="5D0E4D30">
            <wp:extent cx="5251802" cy="2541181"/>
            <wp:effectExtent l="0" t="0" r="6350" b="0"/>
            <wp:docPr id="6" name="Imagen 6" descr="Resultado de imagen de qt design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qt designer ui"/>
                    <pic:cNvPicPr>
                      <a:picLocks noChangeAspect="1" noChangeArrowheads="1"/>
                    </pic:cNvPicPr>
                  </pic:nvPicPr>
                  <pic:blipFill rotWithShape="1">
                    <a:blip r:embed="rId18">
                      <a:extLst>
                        <a:ext uri="{28A0092B-C50C-407E-A947-70E740481C1C}">
                          <a14:useLocalDpi xmlns:a14="http://schemas.microsoft.com/office/drawing/2010/main" val="0"/>
                        </a:ext>
                      </a:extLst>
                    </a:blip>
                    <a:srcRect l="1370" t="2353" r="1954" b="3893"/>
                    <a:stretch/>
                  </pic:blipFill>
                  <pic:spPr bwMode="auto">
                    <a:xfrm>
                      <a:off x="0" y="0"/>
                      <a:ext cx="5251802" cy="2541181"/>
                    </a:xfrm>
                    <a:prstGeom prst="rect">
                      <a:avLst/>
                    </a:prstGeom>
                    <a:noFill/>
                    <a:ln>
                      <a:noFill/>
                    </a:ln>
                    <a:extLst>
                      <a:ext uri="{53640926-AAD7-44D8-BBD7-CCE9431645EC}">
                        <a14:shadowObscured xmlns:a14="http://schemas.microsoft.com/office/drawing/2010/main"/>
                      </a:ext>
                    </a:extLst>
                  </pic:spPr>
                </pic:pic>
              </a:graphicData>
            </a:graphic>
          </wp:inline>
        </w:drawing>
      </w:r>
    </w:p>
    <w:p w:rsidR="000E701C" w:rsidRDefault="001E6218" w:rsidP="001E6218">
      <w:pPr>
        <w:pStyle w:val="Descripcin"/>
        <w:rPr>
          <w:rFonts w:cs="Arial"/>
          <w:szCs w:val="24"/>
        </w:rPr>
      </w:pPr>
      <w:r>
        <w:t xml:space="preserve">Ilustración </w:t>
      </w:r>
      <w:fldSimple w:instr=" SEQ Ilustración \* ARABIC ">
        <w:r>
          <w:rPr>
            <w:noProof/>
          </w:rPr>
          <w:t>7</w:t>
        </w:r>
      </w:fldSimple>
      <w:r>
        <w:t xml:space="preserve"> </w:t>
      </w:r>
      <w:r w:rsidRPr="000579B7">
        <w:t>QT Designer</w:t>
      </w:r>
    </w:p>
    <w:p w:rsidR="000E701C" w:rsidRDefault="000E701C" w:rsidP="000E701C">
      <w:pPr>
        <w:ind w:firstLine="0"/>
      </w:pPr>
    </w:p>
    <w:p w:rsidR="000E701C" w:rsidRPr="000F1B08" w:rsidRDefault="000E701C" w:rsidP="000E701C"/>
    <w:p w:rsidR="000E701C" w:rsidRDefault="000E701C" w:rsidP="000E701C">
      <w:pPr>
        <w:pStyle w:val="Ttulo4"/>
      </w:pPr>
      <w:r>
        <w:t>Adobe Photoshop</w:t>
      </w:r>
    </w:p>
    <w:p w:rsidR="000E701C" w:rsidRPr="00C54870" w:rsidRDefault="000E701C" w:rsidP="000E701C"/>
    <w:p w:rsidR="000E701C" w:rsidRDefault="000E701C" w:rsidP="000E701C">
      <w:r>
        <w:t>Es un editor de gráficos rasterizados usado principalmente para el retoque de fotografías y gráficos. En este proyecto se ha usado sobre todo para la creación de iconos y la creación de diagramas para la memoria.</w:t>
      </w:r>
    </w:p>
    <w:p w:rsidR="000E701C" w:rsidRDefault="000E701C" w:rsidP="000E701C"/>
    <w:p w:rsidR="001E6218" w:rsidRDefault="000E701C" w:rsidP="001E6218">
      <w:pPr>
        <w:keepNext/>
        <w:ind w:firstLine="0"/>
      </w:pPr>
      <w:r>
        <w:rPr>
          <w:noProof/>
          <w:lang w:eastAsia="es-ES"/>
        </w:rPr>
        <w:lastRenderedPageBreak/>
        <w:drawing>
          <wp:inline distT="0" distB="0" distL="0" distR="0" wp14:anchorId="73144D4F" wp14:editId="6CE6BBD1">
            <wp:extent cx="5242063" cy="26295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0511" cy="2633773"/>
                    </a:xfrm>
                    <a:prstGeom prst="rect">
                      <a:avLst/>
                    </a:prstGeom>
                  </pic:spPr>
                </pic:pic>
              </a:graphicData>
            </a:graphic>
          </wp:inline>
        </w:drawing>
      </w:r>
    </w:p>
    <w:p w:rsidR="000E701C" w:rsidRDefault="001E6218" w:rsidP="001E6218">
      <w:pPr>
        <w:pStyle w:val="Descripcin"/>
        <w:ind w:left="2124"/>
        <w:jc w:val="both"/>
      </w:pPr>
      <w:r>
        <w:t xml:space="preserve">Ilustración </w:t>
      </w:r>
      <w:fldSimple w:instr=" SEQ Ilustración \* ARABIC ">
        <w:r>
          <w:rPr>
            <w:noProof/>
          </w:rPr>
          <w:t>8</w:t>
        </w:r>
      </w:fldSimple>
      <w:r>
        <w:t xml:space="preserve"> </w:t>
      </w:r>
      <w:r w:rsidRPr="00CB4479">
        <w:t>Adobe Photoshop</w:t>
      </w:r>
    </w:p>
    <w:p w:rsidR="000E701C" w:rsidRPr="003A0F24" w:rsidRDefault="000E701C" w:rsidP="000E701C">
      <w:pPr>
        <w:ind w:firstLine="0"/>
      </w:pPr>
    </w:p>
    <w:p w:rsidR="000E701C" w:rsidRDefault="000E701C" w:rsidP="000E701C"/>
    <w:p w:rsidR="000E701C" w:rsidRDefault="000E701C" w:rsidP="000E701C">
      <w:pPr>
        <w:pStyle w:val="Ttulo1"/>
      </w:pPr>
      <w:r>
        <w:t>Análisis y diseño</w:t>
      </w:r>
    </w:p>
    <w:p w:rsidR="000E701C" w:rsidRDefault="000E701C" w:rsidP="000E701C"/>
    <w:p w:rsidR="000E701C" w:rsidRDefault="000E701C" w:rsidP="000E701C"/>
    <w:p w:rsidR="000E701C" w:rsidRPr="00813EE8" w:rsidRDefault="000E701C" w:rsidP="000E701C"/>
    <w:p w:rsidR="000E701C" w:rsidRDefault="000E701C" w:rsidP="000E701C">
      <w:pPr>
        <w:pStyle w:val="Ttulo2"/>
      </w:pPr>
      <w:r>
        <w:t xml:space="preserve">Casos de Uso </w:t>
      </w:r>
    </w:p>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Pr="00813EE8" w:rsidRDefault="000E701C" w:rsidP="000E701C"/>
    <w:p w:rsidR="000E701C" w:rsidRDefault="000E701C" w:rsidP="000E701C">
      <w:pPr>
        <w:pStyle w:val="Ttulo2"/>
      </w:pPr>
      <w:bookmarkStart w:id="7" w:name="_Toc1631628"/>
      <w:r>
        <w:t xml:space="preserve">Requisitos </w:t>
      </w:r>
      <w:bookmarkEnd w:id="7"/>
    </w:p>
    <w:p w:rsidR="000E701C" w:rsidRDefault="000E701C" w:rsidP="000E701C"/>
    <w:p w:rsidR="000E701C" w:rsidRDefault="000E701C" w:rsidP="000E701C">
      <w:r>
        <w:t>Para el desarrollo de esta aplicación se hizo un estudio en alumnos de la asignatura de Programación de Aplicaciones Gráficas como también en gente que trabaja en el sector de la creación de software, concretándose los siguientes requisitos funcionales y no funcionales.</w:t>
      </w:r>
    </w:p>
    <w:p w:rsidR="000E701C" w:rsidRDefault="000E701C" w:rsidP="000E701C"/>
    <w:p w:rsidR="000E701C" w:rsidRDefault="000E701C" w:rsidP="000E701C"/>
    <w:p w:rsidR="000E701C" w:rsidRDefault="000E701C" w:rsidP="000E701C"/>
    <w:p w:rsidR="000E701C" w:rsidRDefault="000E701C" w:rsidP="000E701C">
      <w:pPr>
        <w:pStyle w:val="Ttulo3"/>
      </w:pPr>
      <w:r>
        <w:t>Requisitos funcionales</w:t>
      </w:r>
    </w:p>
    <w:p w:rsidR="000E701C" w:rsidRDefault="000E701C" w:rsidP="000E701C"/>
    <w:p w:rsidR="000E701C" w:rsidRPr="00916915" w:rsidRDefault="000E701C" w:rsidP="000E701C">
      <w:r>
        <w:t>Los requisitos funcionales representan las funcionalidades que el sistema debe ser capaz de realizar al final del desarrollo. A continuación, se enumeran los requisitos:</w:t>
      </w:r>
    </w:p>
    <w:p w:rsidR="000E701C" w:rsidRDefault="000E701C" w:rsidP="000E701C"/>
    <w:p w:rsidR="000E701C" w:rsidRPr="00227BD5" w:rsidRDefault="000E701C" w:rsidP="000E701C">
      <w:pPr>
        <w:pStyle w:val="Prrafodelista"/>
      </w:pPr>
      <w:r w:rsidRPr="00227BD5">
        <w:t>Se debe tener una consola para mostrar los errores y el funcionamiento de la aplicación.</w:t>
      </w:r>
      <w:r w:rsidR="00DF24D9">
        <w:t xml:space="preserve"> </w:t>
      </w:r>
      <w:r w:rsidR="00DF24D9">
        <w:rPr>
          <w:color w:val="FF0000"/>
        </w:rPr>
        <w:t>principal</w:t>
      </w:r>
    </w:p>
    <w:p w:rsidR="000E701C" w:rsidRPr="00227BD5" w:rsidRDefault="000E701C" w:rsidP="000E701C">
      <w:pPr>
        <w:pStyle w:val="Prrafodelista"/>
      </w:pPr>
      <w:r w:rsidRPr="00227BD5">
        <w:t>Se debe poseer un espacio para escribir el código necesario.</w:t>
      </w:r>
    </w:p>
    <w:p w:rsidR="000E701C" w:rsidRPr="00227BD5" w:rsidRDefault="000E701C" w:rsidP="000E701C">
      <w:pPr>
        <w:pStyle w:val="Prrafodelista"/>
      </w:pPr>
      <w:r w:rsidRPr="00227BD5">
        <w:t>Se deberían marcar los errores en la línea correspondiente dentro del código.</w:t>
      </w:r>
      <w:r w:rsidR="00DF24D9">
        <w:t xml:space="preserve"> </w:t>
      </w:r>
      <w:r w:rsidR="00DF24D9" w:rsidRPr="00DF24D9">
        <w:rPr>
          <w:color w:val="FF0000"/>
        </w:rPr>
        <w:t>principal</w:t>
      </w:r>
    </w:p>
    <w:p w:rsidR="000E701C" w:rsidRPr="00227BD5" w:rsidRDefault="000E701C" w:rsidP="000E701C">
      <w:pPr>
        <w:pStyle w:val="Prrafodelista"/>
      </w:pPr>
      <w:r w:rsidRPr="00227BD5">
        <w:t>Se deben visualizar objetos en 3d para el posterior tratamiento con Shaders.</w:t>
      </w:r>
    </w:p>
    <w:p w:rsidR="000E701C" w:rsidRPr="00227BD5" w:rsidRDefault="000E701C" w:rsidP="000E701C">
      <w:pPr>
        <w:pStyle w:val="Prrafodelista"/>
      </w:pPr>
      <w:r w:rsidRPr="00227BD5">
        <w:t>Se debe poder y guardar Shaders.</w:t>
      </w:r>
    </w:p>
    <w:p w:rsidR="000E701C" w:rsidRPr="00227BD5" w:rsidRDefault="000E701C" w:rsidP="000E701C">
      <w:pPr>
        <w:pStyle w:val="Prrafodelista"/>
      </w:pPr>
      <w:r w:rsidRPr="00227BD5">
        <w:t>Se debería hacer un resaltado de palabras reservadas de GLSL.</w:t>
      </w:r>
    </w:p>
    <w:p w:rsidR="000E701C" w:rsidRDefault="000E701C" w:rsidP="000E701C">
      <w:pPr>
        <w:pStyle w:val="Prrafodelista"/>
        <w:numPr>
          <w:ilvl w:val="0"/>
          <w:numId w:val="0"/>
        </w:numPr>
        <w:ind w:left="1429"/>
      </w:pPr>
    </w:p>
    <w:p w:rsidR="000E701C" w:rsidRDefault="000E701C" w:rsidP="000E701C">
      <w:pPr>
        <w:pStyle w:val="Ttulo3"/>
      </w:pPr>
      <w:r>
        <w:t>Requisitos no funcionales</w:t>
      </w:r>
    </w:p>
    <w:p w:rsidR="000E701C" w:rsidRDefault="000E701C" w:rsidP="000E701C">
      <w:r>
        <w:t>Una vez definidos los requisitos funcionales se definirán los no funcionales. Se trata de requisitos que no se refieren directamente a las funciones específicas suministradas por el sistema, sino a las propiedades del sistema: rendimiento, interfaz, seguridad, usabilidad, seguridad, ...</w:t>
      </w:r>
    </w:p>
    <w:p w:rsidR="000E701C" w:rsidRDefault="000E701C" w:rsidP="000E701C"/>
    <w:p w:rsidR="000E701C" w:rsidRDefault="000E701C" w:rsidP="000E701C">
      <w:pPr>
        <w:pStyle w:val="Prrafodelista"/>
      </w:pPr>
      <w:r>
        <w:t xml:space="preserve">La parte donde se escribe el código de los shaders, se verá afectada por el efecto de resaltado de las palabras reservadas (se destacan aquellas variables reconocidas por el sistema como palabras reservadas de GLSL). </w:t>
      </w:r>
    </w:p>
    <w:p w:rsidR="000E701C" w:rsidRDefault="000E701C" w:rsidP="000E701C">
      <w:pPr>
        <w:pStyle w:val="Prrafodelista"/>
        <w:rPr>
          <w:rFonts w:cs="Arial"/>
          <w:szCs w:val="24"/>
        </w:rPr>
      </w:pPr>
      <w:r>
        <w:t>La interfaz será intuitiva,</w:t>
      </w:r>
      <w:r w:rsidRPr="005F3280">
        <w:rPr>
          <w:rFonts w:cs="Arial"/>
          <w:szCs w:val="24"/>
        </w:rPr>
        <w:t xml:space="preserve"> seguirá una guía de estilo uniforme, manteniendo </w:t>
      </w:r>
      <w:r>
        <w:rPr>
          <w:rFonts w:cs="Arial"/>
          <w:szCs w:val="24"/>
        </w:rPr>
        <w:t>la misma tipografía, …</w:t>
      </w:r>
    </w:p>
    <w:p w:rsidR="000E701C" w:rsidRDefault="000E701C" w:rsidP="000E701C">
      <w:pPr>
        <w:pStyle w:val="Prrafodelista"/>
        <w:rPr>
          <w:rFonts w:cs="Arial"/>
          <w:szCs w:val="24"/>
        </w:rPr>
      </w:pPr>
      <w:r>
        <w:rPr>
          <w:rFonts w:cs="Arial"/>
          <w:szCs w:val="24"/>
        </w:rPr>
        <w:t>La interfaz del programa deberá tener dos idiomas, español e inglés, siendo posible añadir otros idiomas más delante de forma sencilla.</w:t>
      </w:r>
    </w:p>
    <w:p w:rsidR="000E701C" w:rsidRPr="003B4E1D" w:rsidRDefault="000E701C" w:rsidP="000E701C">
      <w:pPr>
        <w:pStyle w:val="Prrafodelista"/>
        <w:rPr>
          <w:rFonts w:cs="Arial"/>
          <w:szCs w:val="24"/>
        </w:rPr>
      </w:pPr>
      <w:r>
        <w:rPr>
          <w:rFonts w:cs="Arial"/>
          <w:szCs w:val="24"/>
        </w:rPr>
        <w:t>Se podrá añadir la opción de cargar objetos del usuario de forma sencilla.</w:t>
      </w:r>
    </w:p>
    <w:p w:rsidR="000E701C" w:rsidRDefault="00DF24D9" w:rsidP="00DF24D9">
      <w:pPr>
        <w:pStyle w:val="Prrafodelista"/>
      </w:pPr>
      <w:r>
        <w:rPr>
          <w:color w:val="FF0000"/>
        </w:rPr>
        <w:t>estable</w:t>
      </w:r>
      <w:bookmarkStart w:id="8" w:name="_GoBack"/>
      <w:bookmarkEnd w:id="8"/>
    </w:p>
    <w:p w:rsidR="000E701C" w:rsidRPr="00A43B69" w:rsidRDefault="000E701C" w:rsidP="000E701C">
      <w:pPr>
        <w:pStyle w:val="Ttulo2"/>
      </w:pPr>
      <w:bookmarkStart w:id="9" w:name="_Toc1631639"/>
      <w:r>
        <w:t>Planificación temporal</w:t>
      </w:r>
      <w:bookmarkEnd w:id="9"/>
    </w:p>
    <w:p w:rsidR="000E701C" w:rsidRDefault="000E701C" w:rsidP="000E701C"/>
    <w:p w:rsidR="000E701C" w:rsidRDefault="000E701C" w:rsidP="000E701C">
      <w:r>
        <w:t>La importancia de una buena planificación se hace presente en el éxito de todo proyecto más o menos grande. Se necesita dividir el problema en tareas más ligeras y con un tiempo de realización fijo.</w:t>
      </w:r>
    </w:p>
    <w:p w:rsidR="000E701C" w:rsidRDefault="000E701C" w:rsidP="000E701C"/>
    <w:p w:rsidR="000E701C" w:rsidRDefault="000E701C" w:rsidP="000E701C">
      <w:r>
        <w:t>Ya que el presente proyecto es un Trabajo de Fin de Grado, por consiguiente, los cálculos de tamaño del proyecto están supeditados el tiempo disponible. En cuanto al esfuerzo, se dispone de tan un solo efectivo (la persona autora del trabajo).</w:t>
      </w:r>
    </w:p>
    <w:p w:rsidR="000E701C" w:rsidRDefault="000E701C" w:rsidP="000E701C"/>
    <w:p w:rsidR="000E701C" w:rsidRDefault="000E701C" w:rsidP="000E701C"/>
    <w:p w:rsidR="000E701C" w:rsidRDefault="000E701C" w:rsidP="000E701C">
      <w:r>
        <w:t>Se tendrán en cuenta los días no hábiles, como los fines de semana</w:t>
      </w:r>
      <w:r w:rsidRPr="001B0E27">
        <w:t xml:space="preserve"> </w:t>
      </w:r>
      <w:r>
        <w:t>(3 meses,6 horas diarias, en total aproximadamente 300 horas). Considerando el último de ellos como medio mes para reuniones con los tutores especificando las posibles modificaciones (de los parámetros del programa) resultantes de las reuniones. Y el otro medio para el testeo final y refinamiento del programa.</w:t>
      </w:r>
    </w:p>
    <w:p w:rsidR="000E701C" w:rsidRDefault="000E701C" w:rsidP="000E701C">
      <w:pPr>
        <w:ind w:firstLine="0"/>
      </w:pPr>
    </w:p>
    <w:p w:rsidR="000E701C" w:rsidRDefault="000E701C" w:rsidP="000E701C">
      <w:r>
        <w:t xml:space="preserve">Para la parte de la planificación temporal del desarrollo del proyecto, se generó un diagrama de Gantt, el cual especificaba el tiempo necesario para cada parte del desarrollo. </w:t>
      </w:r>
    </w:p>
    <w:p w:rsidR="000E701C" w:rsidRDefault="000E701C" w:rsidP="000E701C"/>
    <w:p w:rsidR="000E701C" w:rsidRDefault="000E701C" w:rsidP="000E701C">
      <w:r>
        <w:t>A continuación, se muestran las tareas reflejadas en el diagrama</w:t>
      </w:r>
      <w:r w:rsidR="000F7D0F">
        <w:t xml:space="preserve"> de Gantt</w:t>
      </w:r>
      <w:r>
        <w:t xml:space="preserve"> (</w:t>
      </w:r>
      <w:r w:rsidRPr="009266C0">
        <w:rPr>
          <w:i/>
        </w:rPr>
        <w:t xml:space="preserve">ver ilustración </w:t>
      </w:r>
      <w:r w:rsidRPr="009266C0">
        <w:rPr>
          <w:i/>
          <w:noProof/>
        </w:rPr>
        <w:t>1</w:t>
      </w:r>
      <w:r w:rsidRPr="009266C0">
        <w:rPr>
          <w:i/>
        </w:rPr>
        <w:t>.10.</w:t>
      </w:r>
      <w:r w:rsidRPr="009266C0">
        <w:rPr>
          <w:i/>
          <w:noProof/>
        </w:rPr>
        <w:t>1</w:t>
      </w:r>
      <w:r>
        <w:rPr>
          <w:noProof/>
        </w:rPr>
        <w:t>)</w:t>
      </w:r>
      <w:r>
        <w:t>:</w:t>
      </w:r>
    </w:p>
    <w:p w:rsidR="000E701C" w:rsidRDefault="000E701C" w:rsidP="000E701C"/>
    <w:p w:rsidR="000E701C" w:rsidRDefault="000E701C" w:rsidP="000E701C">
      <w:pPr>
        <w:pStyle w:val="Prrafodelista"/>
      </w:pPr>
      <w:r>
        <w:t>Búsqueda bibliográfica. 4 días.</w:t>
      </w:r>
    </w:p>
    <w:p w:rsidR="000E701C" w:rsidRDefault="000E701C" w:rsidP="000E701C">
      <w:pPr>
        <w:pStyle w:val="Prrafodelista"/>
      </w:pPr>
      <w:r>
        <w:t>Estudio del entorno de desarrollo QT. 4 días.</w:t>
      </w:r>
    </w:p>
    <w:p w:rsidR="000E701C" w:rsidRDefault="000E701C" w:rsidP="000E701C">
      <w:pPr>
        <w:pStyle w:val="Prrafodelista"/>
        <w:numPr>
          <w:ilvl w:val="1"/>
          <w:numId w:val="1"/>
        </w:numPr>
      </w:pPr>
      <w:r>
        <w:t>Creación de</w:t>
      </w:r>
      <w:r w:rsidRPr="00536B22">
        <w:t xml:space="preserve"> programa simple funcional con </w:t>
      </w:r>
      <w:r>
        <w:t>QT. 1 día.</w:t>
      </w:r>
    </w:p>
    <w:p w:rsidR="000E701C" w:rsidRDefault="000E701C" w:rsidP="000E701C">
      <w:pPr>
        <w:pStyle w:val="Prrafodelista"/>
        <w:numPr>
          <w:ilvl w:val="1"/>
          <w:numId w:val="1"/>
        </w:numPr>
      </w:pPr>
      <w:r>
        <w:t>C</w:t>
      </w:r>
      <w:r w:rsidRPr="00536B22">
        <w:t>reación más compleja de aplicación</w:t>
      </w:r>
      <w:r>
        <w:t xml:space="preserve"> con </w:t>
      </w:r>
      <w:r w:rsidRPr="00536B22">
        <w:t>OpenGL</w:t>
      </w:r>
      <w:r>
        <w:t>. 3 días.</w:t>
      </w:r>
    </w:p>
    <w:p w:rsidR="000E701C" w:rsidRDefault="000E701C" w:rsidP="000E701C">
      <w:pPr>
        <w:pStyle w:val="Prrafodelista"/>
      </w:pPr>
      <w:r>
        <w:t>Creación del primer prototipo.15 días.</w:t>
      </w:r>
    </w:p>
    <w:p w:rsidR="000E701C" w:rsidRDefault="000E701C" w:rsidP="000E701C">
      <w:pPr>
        <w:pStyle w:val="Prrafodelista"/>
        <w:numPr>
          <w:ilvl w:val="1"/>
          <w:numId w:val="1"/>
        </w:numPr>
      </w:pPr>
      <w:r>
        <w:t>I</w:t>
      </w:r>
      <w:r w:rsidRPr="00536B22">
        <w:t xml:space="preserve">ntegración de </w:t>
      </w:r>
      <w:r>
        <w:t xml:space="preserve">los </w:t>
      </w:r>
      <w:r w:rsidRPr="00536B22">
        <w:t>shader program</w:t>
      </w:r>
      <w:r>
        <w:t>s</w:t>
      </w:r>
      <w:r w:rsidRPr="00536B22">
        <w:t xml:space="preserve"> al prototipo</w:t>
      </w:r>
      <w:r>
        <w:t>.2 días.</w:t>
      </w:r>
    </w:p>
    <w:p w:rsidR="000E701C" w:rsidRDefault="000E701C" w:rsidP="000E701C">
      <w:pPr>
        <w:pStyle w:val="Prrafodelista"/>
        <w:numPr>
          <w:ilvl w:val="1"/>
          <w:numId w:val="1"/>
        </w:numPr>
      </w:pPr>
      <w:r>
        <w:t>Integración de las prácticas de PAG.8 días.</w:t>
      </w:r>
    </w:p>
    <w:p w:rsidR="000E701C" w:rsidRDefault="000E701C" w:rsidP="000E701C">
      <w:pPr>
        <w:pStyle w:val="Prrafodelista"/>
        <w:numPr>
          <w:ilvl w:val="1"/>
          <w:numId w:val="1"/>
        </w:numPr>
      </w:pPr>
      <w:r>
        <w:t>Implementación del Code Editor. 5 días.</w:t>
      </w:r>
    </w:p>
    <w:p w:rsidR="000E701C" w:rsidRDefault="000E701C" w:rsidP="000E701C">
      <w:pPr>
        <w:pStyle w:val="Prrafodelista"/>
      </w:pPr>
      <w:r>
        <w:t>Diseño de la interfaz.7 días.</w:t>
      </w:r>
    </w:p>
    <w:p w:rsidR="000E701C" w:rsidRDefault="000E701C" w:rsidP="000E701C">
      <w:pPr>
        <w:pStyle w:val="Prrafodelista"/>
        <w:numPr>
          <w:ilvl w:val="1"/>
          <w:numId w:val="1"/>
        </w:numPr>
      </w:pPr>
      <w:r w:rsidRPr="00536B22">
        <w:t>Diseño e Implementación de Tabla Uniforms</w:t>
      </w:r>
      <w:r>
        <w:t>.3 días.</w:t>
      </w:r>
    </w:p>
    <w:p w:rsidR="000E701C" w:rsidRDefault="000E701C" w:rsidP="000E701C">
      <w:pPr>
        <w:pStyle w:val="Prrafodelista"/>
        <w:numPr>
          <w:ilvl w:val="1"/>
          <w:numId w:val="1"/>
        </w:numPr>
      </w:pPr>
      <w:r w:rsidRPr="00536B22">
        <w:t>Diseño e Implementación del Log</w:t>
      </w:r>
      <w:r>
        <w:t>.2 días.</w:t>
      </w:r>
    </w:p>
    <w:p w:rsidR="000E701C" w:rsidRDefault="000E701C" w:rsidP="000E701C">
      <w:pPr>
        <w:pStyle w:val="Prrafodelista"/>
        <w:numPr>
          <w:ilvl w:val="1"/>
          <w:numId w:val="1"/>
        </w:numPr>
      </w:pPr>
      <w:r w:rsidRPr="00536B22">
        <w:t>Integración</w:t>
      </w:r>
      <w:r>
        <w:t xml:space="preserve"> del Code</w:t>
      </w:r>
      <w:r w:rsidRPr="00536B22">
        <w:t xml:space="preserve"> Editor a la interfaz</w:t>
      </w:r>
      <w:r>
        <w:t>. 2 días.</w:t>
      </w:r>
    </w:p>
    <w:p w:rsidR="000E701C" w:rsidRDefault="000E701C" w:rsidP="000E701C">
      <w:pPr>
        <w:pStyle w:val="Prrafodelista"/>
      </w:pPr>
      <w:r>
        <w:t>Implementación</w:t>
      </w:r>
      <w:r w:rsidRPr="00536B22">
        <w:t xml:space="preserve"> de </w:t>
      </w:r>
      <w:r>
        <w:t>u</w:t>
      </w:r>
      <w:r w:rsidRPr="00536B22">
        <w:t>tilidades del programa</w:t>
      </w:r>
      <w:r>
        <w:t>. 5 días</w:t>
      </w:r>
    </w:p>
    <w:p w:rsidR="000E701C" w:rsidRDefault="000E701C" w:rsidP="000E701C">
      <w:pPr>
        <w:pStyle w:val="Prrafodelista"/>
        <w:numPr>
          <w:ilvl w:val="1"/>
          <w:numId w:val="1"/>
        </w:numPr>
      </w:pPr>
      <w:r w:rsidRPr="00536B22">
        <w:t>controles de cámara para OpenGL</w:t>
      </w:r>
      <w:r>
        <w:t>. 2 días.</w:t>
      </w:r>
    </w:p>
    <w:p w:rsidR="000E701C" w:rsidRDefault="000E701C" w:rsidP="000E701C">
      <w:pPr>
        <w:pStyle w:val="Prrafodelista"/>
        <w:numPr>
          <w:ilvl w:val="1"/>
          <w:numId w:val="1"/>
        </w:numPr>
      </w:pPr>
      <w:r w:rsidRPr="00536B22">
        <w:t>Opciones selección distintos objetos</w:t>
      </w:r>
      <w:r>
        <w:t>. 3 días.</w:t>
      </w:r>
    </w:p>
    <w:p w:rsidR="000E701C" w:rsidRDefault="000E701C" w:rsidP="000E701C">
      <w:pPr>
        <w:pStyle w:val="Prrafodelista"/>
      </w:pPr>
      <w:r w:rsidRPr="00536B22">
        <w:lastRenderedPageBreak/>
        <w:t>Extensión de utilidades</w:t>
      </w:r>
      <w:r>
        <w:t>. 5 días.</w:t>
      </w:r>
    </w:p>
    <w:p w:rsidR="000E701C" w:rsidRDefault="000E701C" w:rsidP="000E701C">
      <w:pPr>
        <w:pStyle w:val="Prrafodelista"/>
        <w:numPr>
          <w:ilvl w:val="1"/>
          <w:numId w:val="1"/>
        </w:numPr>
      </w:pPr>
      <w:r w:rsidRPr="00536B22">
        <w:t xml:space="preserve">Subrayado del </w:t>
      </w:r>
      <w:r>
        <w:t>código.1 día.</w:t>
      </w:r>
    </w:p>
    <w:p w:rsidR="000E701C" w:rsidRDefault="000E701C" w:rsidP="000E701C">
      <w:pPr>
        <w:pStyle w:val="Prrafodelista"/>
        <w:numPr>
          <w:ilvl w:val="1"/>
          <w:numId w:val="1"/>
        </w:numPr>
      </w:pPr>
      <w:r w:rsidRPr="00536B22">
        <w:t>cargar y guardar shaders</w:t>
      </w:r>
      <w:r>
        <w:t>.1 día</w:t>
      </w:r>
    </w:p>
    <w:p w:rsidR="000E701C" w:rsidRDefault="000E701C" w:rsidP="000E701C">
      <w:pPr>
        <w:pStyle w:val="Prrafodelista"/>
        <w:numPr>
          <w:ilvl w:val="1"/>
          <w:numId w:val="1"/>
        </w:numPr>
      </w:pPr>
      <w:r>
        <w:t>S</w:t>
      </w:r>
      <w:r w:rsidRPr="00536B22">
        <w:t>elección idioma</w:t>
      </w:r>
      <w:r>
        <w:t>. 3 días.</w:t>
      </w:r>
    </w:p>
    <w:p w:rsidR="000E701C" w:rsidRDefault="000E701C" w:rsidP="000E701C">
      <w:pPr>
        <w:pStyle w:val="Prrafodelista"/>
      </w:pPr>
      <w:r w:rsidRPr="00536B22">
        <w:t xml:space="preserve">Refinamiento de la </w:t>
      </w:r>
      <w:r>
        <w:t>aplicación. 1 día.</w:t>
      </w:r>
    </w:p>
    <w:p w:rsidR="000E701C" w:rsidRDefault="000E701C" w:rsidP="000E701C">
      <w:pPr>
        <w:pStyle w:val="Prrafodelista"/>
      </w:pPr>
      <w:r>
        <w:t>Documentación.50 días</w:t>
      </w:r>
    </w:p>
    <w:p w:rsidR="000E701C" w:rsidRDefault="000E701C" w:rsidP="000E701C"/>
    <w:p w:rsidR="000E701C" w:rsidRDefault="000E701C" w:rsidP="000E701C">
      <w:r>
        <w:rPr>
          <w:noProof/>
        </w:rPr>
        <w:t xml:space="preserve"> </w:t>
      </w:r>
      <w:r>
        <w:t>Destacando que los objetivos a realizar dentro de la tarea asignada se planearan con un diagrama de Kanban (</w:t>
      </w:r>
      <w:r w:rsidRPr="009266C0">
        <w:rPr>
          <w:i/>
        </w:rPr>
        <w:t>Ver ilustración 1.10.2</w:t>
      </w:r>
      <w:r>
        <w:t>).</w:t>
      </w:r>
    </w:p>
    <w:p w:rsidR="000E701C" w:rsidRDefault="000E701C" w:rsidP="000E701C"/>
    <w:p w:rsidR="000E701C" w:rsidRDefault="000E701C" w:rsidP="000E701C"/>
    <w:p w:rsidR="000E701C" w:rsidRDefault="000E701C" w:rsidP="000E701C">
      <w:pPr>
        <w:ind w:firstLine="0"/>
        <w:sectPr w:rsidR="000E701C">
          <w:pgSz w:w="11906" w:h="16838"/>
          <w:pgMar w:top="1417" w:right="1701" w:bottom="1417" w:left="1701" w:header="708" w:footer="708" w:gutter="0"/>
          <w:cols w:space="708"/>
          <w:docGrid w:linePitch="360"/>
        </w:sectPr>
      </w:pPr>
    </w:p>
    <w:p w:rsidR="000E701C" w:rsidRDefault="000E701C" w:rsidP="000E701C">
      <w:pPr>
        <w:ind w:firstLine="0"/>
        <w:rPr>
          <w:noProof/>
          <w:lang w:eastAsia="es-ES"/>
        </w:rPr>
      </w:pPr>
      <w:r>
        <w:rPr>
          <w:noProof/>
          <w:lang w:eastAsia="es-ES"/>
        </w:rPr>
        <w:lastRenderedPageBreak/>
        <w:drawing>
          <wp:anchor distT="0" distB="0" distL="114300" distR="114300" simplePos="0" relativeHeight="251660288" behindDoc="0" locked="0" layoutInCell="1" allowOverlap="1" wp14:anchorId="4A32BB2F" wp14:editId="1743D51D">
            <wp:simplePos x="0" y="0"/>
            <wp:positionH relativeFrom="column">
              <wp:posOffset>138</wp:posOffset>
            </wp:positionH>
            <wp:positionV relativeFrom="paragraph">
              <wp:posOffset>152124</wp:posOffset>
            </wp:positionV>
            <wp:extent cx="9081135" cy="4506595"/>
            <wp:effectExtent l="0" t="0" r="5715"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081135" cy="4506595"/>
                    </a:xfrm>
                    <a:prstGeom prst="rect">
                      <a:avLst/>
                    </a:prstGeom>
                  </pic:spPr>
                </pic:pic>
              </a:graphicData>
            </a:graphic>
            <wp14:sizeRelH relativeFrom="page">
              <wp14:pctWidth>0</wp14:pctWidth>
            </wp14:sizeRelH>
            <wp14:sizeRelV relativeFrom="page">
              <wp14:pctHeight>0</wp14:pctHeight>
            </wp14:sizeRelV>
          </wp:anchor>
        </w:drawing>
      </w:r>
    </w:p>
    <w:p w:rsidR="000E701C" w:rsidRPr="001263E7" w:rsidRDefault="000E701C" w:rsidP="000E701C">
      <w:pPr>
        <w:pStyle w:val="Descripcin"/>
        <w:ind w:left="4248" w:firstLine="708"/>
        <w:jc w:val="both"/>
      </w:pPr>
      <w:r>
        <w:t xml:space="preserve">Ilustración </w:t>
      </w:r>
      <w:r>
        <w:rPr>
          <w:noProof/>
        </w:rPr>
        <w:t>1</w:t>
      </w:r>
      <w:r>
        <w:t>.10.</w:t>
      </w:r>
      <w:r>
        <w:rPr>
          <w:noProof/>
        </w:rPr>
        <w:t xml:space="preserve">1 </w:t>
      </w:r>
      <w:r w:rsidR="001E6218">
        <w:rPr>
          <w:noProof/>
        </w:rPr>
        <w:t>Diagrama de Gantt del Proyecto</w:t>
      </w:r>
    </w:p>
    <w:p w:rsidR="000E701C" w:rsidRDefault="000E701C" w:rsidP="000E701C">
      <w:pPr>
        <w:ind w:firstLine="0"/>
        <w:rPr>
          <w:noProof/>
          <w:lang w:eastAsia="es-ES"/>
        </w:rPr>
      </w:pPr>
      <w:r w:rsidRPr="002C5FFD">
        <w:rPr>
          <w:noProof/>
          <w:lang w:eastAsia="es-ES"/>
        </w:rPr>
        <w:lastRenderedPageBreak/>
        <w:drawing>
          <wp:anchor distT="0" distB="0" distL="114300" distR="114300" simplePos="0" relativeHeight="251659264" behindDoc="0" locked="0" layoutInCell="1" allowOverlap="1" wp14:anchorId="2053879D" wp14:editId="3F864FDA">
            <wp:simplePos x="0" y="0"/>
            <wp:positionH relativeFrom="column">
              <wp:posOffset>73025</wp:posOffset>
            </wp:positionH>
            <wp:positionV relativeFrom="paragraph">
              <wp:posOffset>308398</wp:posOffset>
            </wp:positionV>
            <wp:extent cx="8830310" cy="4505325"/>
            <wp:effectExtent l="0" t="0" r="8890" b="9525"/>
            <wp:wrapSquare wrapText="bothSides"/>
            <wp:docPr id="8" name="Imagen 8" descr="D:\marxpark\_Developer\Qt\ToulouseCompiler\ToulouseCompiler\capturas\Captura tabla tareas 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xpark\_Developer\Qt\ToulouseCompiler\ToulouseCompiler\capturas\Captura tabla tareas 16-08.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9810" b="31111"/>
                    <a:stretch/>
                  </pic:blipFill>
                  <pic:spPr bwMode="auto">
                    <a:xfrm>
                      <a:off x="0" y="0"/>
                      <a:ext cx="8830310" cy="450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01C" w:rsidRDefault="000E701C" w:rsidP="000E701C">
      <w:pPr>
        <w:ind w:firstLine="0"/>
        <w:rPr>
          <w:noProof/>
          <w:lang w:eastAsia="es-ES"/>
        </w:rPr>
      </w:pPr>
    </w:p>
    <w:p w:rsidR="000E701C" w:rsidRPr="0093642E" w:rsidRDefault="000E701C" w:rsidP="000E701C">
      <w:pPr>
        <w:pStyle w:val="Descripcin"/>
        <w:ind w:left="3540" w:firstLine="708"/>
        <w:jc w:val="both"/>
        <w:rPr>
          <w:noProof/>
        </w:rPr>
        <w:sectPr w:rsidR="000E701C" w:rsidRPr="0093642E" w:rsidSect="005156CB">
          <w:pgSz w:w="16838" w:h="11906" w:orient="landscape"/>
          <w:pgMar w:top="1701" w:right="1418" w:bottom="1701" w:left="1418" w:header="709" w:footer="709" w:gutter="0"/>
          <w:cols w:space="708"/>
          <w:docGrid w:linePitch="360"/>
        </w:sectPr>
      </w:pPr>
      <w:r>
        <w:t xml:space="preserve">Ilustración </w:t>
      </w:r>
      <w:r>
        <w:rPr>
          <w:noProof/>
        </w:rPr>
        <w:t>1</w:t>
      </w:r>
      <w:r>
        <w:t>.10.</w:t>
      </w:r>
      <w:r>
        <w:rPr>
          <w:noProof/>
        </w:rPr>
        <w:t>2 Diagrama de Kanban del Proyecto</w:t>
      </w:r>
    </w:p>
    <w:p w:rsidR="000E701C" w:rsidRDefault="000E701C" w:rsidP="000E701C">
      <w:pPr>
        <w:ind w:firstLine="0"/>
      </w:pPr>
    </w:p>
    <w:p w:rsidR="000E701C" w:rsidRDefault="000E701C" w:rsidP="000E701C">
      <w:pPr>
        <w:ind w:firstLine="0"/>
      </w:pPr>
    </w:p>
    <w:p w:rsidR="000E701C" w:rsidRDefault="000E701C" w:rsidP="000E701C">
      <w:pPr>
        <w:pStyle w:val="Ttulo2"/>
      </w:pPr>
      <w:bookmarkStart w:id="10" w:name="_Toc1631635"/>
      <w:r w:rsidRPr="0021666F">
        <w:t>Metodología</w:t>
      </w:r>
      <w:r>
        <w:t xml:space="preserve"> de desarrollo de software</w:t>
      </w:r>
      <w:bookmarkEnd w:id="10"/>
    </w:p>
    <w:p w:rsidR="00C96977" w:rsidRPr="00C96977" w:rsidRDefault="00C96977" w:rsidP="00C96977">
      <w:pPr>
        <w:rPr>
          <w:color w:val="FF0000"/>
        </w:rPr>
      </w:pPr>
      <w:r w:rsidRPr="00C96977">
        <w:rPr>
          <w:color w:val="FF0000"/>
        </w:rPr>
        <w:t>Refer</w:t>
      </w:r>
      <w:r>
        <w:rPr>
          <w:color w:val="FF0000"/>
        </w:rPr>
        <w:t>encia a algún libro</w:t>
      </w:r>
    </w:p>
    <w:p w:rsidR="000E701C" w:rsidRPr="00866141" w:rsidRDefault="000E701C" w:rsidP="000E701C"/>
    <w:p w:rsidR="000E701C" w:rsidRDefault="000E701C" w:rsidP="000E701C">
      <w:r>
        <w:t xml:space="preserve">Para el desarrollo de este proyecto se seguirá una metodología </w:t>
      </w:r>
      <w:r w:rsidRPr="00EE63F4">
        <w:rPr>
          <w:b/>
        </w:rPr>
        <w:t>SCRUM</w:t>
      </w:r>
      <w:r>
        <w:t xml:space="preserve">, ya que de esta forma se puede ir especificando pequeños cambios, agregar nuevas funcionalidades en el proyecto, … Además, se puede obtener un feedback por parte del cliente (en este caso los tutores). </w:t>
      </w:r>
    </w:p>
    <w:p w:rsidR="000E701C" w:rsidRDefault="000E701C" w:rsidP="000E701C">
      <w:r>
        <w:rPr>
          <w:noProof/>
          <w:lang w:eastAsia="es-ES"/>
        </w:rPr>
        <w:drawing>
          <wp:anchor distT="0" distB="0" distL="114300" distR="114300" simplePos="0" relativeHeight="251661312" behindDoc="0" locked="0" layoutInCell="1" allowOverlap="1" wp14:anchorId="1EB2326B" wp14:editId="3544ECA4">
            <wp:simplePos x="0" y="0"/>
            <wp:positionH relativeFrom="column">
              <wp:posOffset>674134</wp:posOffset>
            </wp:positionH>
            <wp:positionV relativeFrom="paragraph">
              <wp:posOffset>201634</wp:posOffset>
            </wp:positionV>
            <wp:extent cx="3975164" cy="1970328"/>
            <wp:effectExtent l="0" t="0" r="6350" b="0"/>
            <wp:wrapSquare wrapText="bothSides"/>
            <wp:docPr id="17" name="Imagen 17" descr="Fases metodologí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es metodología Scr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5164" cy="19703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Default="000E701C" w:rsidP="000E701C"/>
    <w:p w:rsidR="000E701C" w:rsidRPr="001263E7" w:rsidRDefault="000E701C" w:rsidP="000E701C">
      <w:pPr>
        <w:pStyle w:val="Descripcin"/>
        <w:ind w:left="708" w:firstLine="708"/>
        <w:jc w:val="both"/>
      </w:pPr>
      <w:r>
        <w:tab/>
      </w:r>
      <w:r>
        <w:tab/>
      </w:r>
      <w:r>
        <w:tab/>
      </w:r>
      <w:r>
        <w:tab/>
        <w:t xml:space="preserve">              Ilustración </w:t>
      </w:r>
      <w:r>
        <w:rPr>
          <w:noProof/>
        </w:rPr>
        <w:t>4.4</w:t>
      </w:r>
      <w:r>
        <w:t>.</w:t>
      </w:r>
      <w:r>
        <w:rPr>
          <w:noProof/>
        </w:rPr>
        <w:fldChar w:fldCharType="begin"/>
      </w:r>
      <w:r>
        <w:rPr>
          <w:noProof/>
        </w:rPr>
        <w:instrText xml:space="preserve"> SEQ Ilustración \* ARABIC \s 1 </w:instrText>
      </w:r>
      <w:r>
        <w:rPr>
          <w:noProof/>
        </w:rPr>
        <w:fldChar w:fldCharType="separate"/>
      </w:r>
      <w:r w:rsidR="001E6218">
        <w:rPr>
          <w:noProof/>
        </w:rPr>
        <w:t>1</w:t>
      </w:r>
      <w:r>
        <w:rPr>
          <w:noProof/>
        </w:rPr>
        <w:fldChar w:fldCharType="end"/>
      </w:r>
      <w:r>
        <w:rPr>
          <w:noProof/>
        </w:rPr>
        <w:t xml:space="preserve"> Diagrama fases SCRUM</w:t>
      </w:r>
    </w:p>
    <w:p w:rsidR="000E701C" w:rsidRDefault="000E701C" w:rsidP="000E701C">
      <w:pPr>
        <w:ind w:firstLine="708"/>
      </w:pPr>
      <w:r>
        <w:t>Se necesitará de varias iteraciones dentro de la metodología para llegar a la fase final del proyecto.</w:t>
      </w:r>
    </w:p>
    <w:p w:rsidR="000E701C" w:rsidRDefault="000E701C" w:rsidP="000E701C">
      <w:r>
        <w:t>A continuación, se explicará las fases dentro de la metodología SCRUM.</w:t>
      </w:r>
    </w:p>
    <w:p w:rsidR="000E701C" w:rsidRDefault="000E701C" w:rsidP="000E701C"/>
    <w:p w:rsidR="000E701C" w:rsidRPr="006F3D55" w:rsidRDefault="000E701C" w:rsidP="000E701C">
      <w:pPr>
        <w:pStyle w:val="Ttulo3"/>
      </w:pPr>
      <w:r w:rsidRPr="006F3D55">
        <w:t>Recogida de requisitos</w:t>
      </w:r>
    </w:p>
    <w:p w:rsidR="000E701C" w:rsidRDefault="000E701C" w:rsidP="000E701C">
      <w:r w:rsidRPr="006F3D55">
        <w:t xml:space="preserve">El proceso comienza con la generación de la lista de objetivos o requisitos priorizada, que </w:t>
      </w:r>
      <w:r w:rsidRPr="006F3D55">
        <w:rPr>
          <w:bCs/>
        </w:rPr>
        <w:t>actúa como plan del proyecto</w:t>
      </w:r>
      <w:r w:rsidRPr="006F3D55">
        <w:t xml:space="preserve"> y que es entregada por el cliente al equipo</w:t>
      </w:r>
      <w:r>
        <w:t xml:space="preserve"> de desarrollo</w:t>
      </w:r>
      <w:r w:rsidRPr="006F3D55">
        <w:t xml:space="preserve">. </w:t>
      </w:r>
    </w:p>
    <w:p w:rsidR="000E701C" w:rsidRDefault="000E701C" w:rsidP="000E701C">
      <w:r w:rsidRPr="006F3D55">
        <w:t>La lista de requisitos priorizada representa la visión y expectativas del cliente respecto a los objetivos y entregas del producto o proyecto.</w:t>
      </w:r>
    </w:p>
    <w:p w:rsidR="000E701C" w:rsidRDefault="000E701C" w:rsidP="000E701C">
      <w:pPr>
        <w:pStyle w:val="Ttulo3"/>
        <w:rPr>
          <w:rFonts w:ascii="Times New Roman" w:hAnsi="Times New Roman"/>
          <w:sz w:val="27"/>
        </w:rPr>
      </w:pPr>
      <w:r>
        <w:lastRenderedPageBreak/>
        <w:t>Gestión de backlog</w:t>
      </w:r>
    </w:p>
    <w:p w:rsidR="000E701C" w:rsidRDefault="000E701C" w:rsidP="000E701C">
      <w:r>
        <w:rPr>
          <w:rFonts w:cs="Arial"/>
        </w:rPr>
        <w:t xml:space="preserve">Después de que se haya revisado la representación de los requisitos, </w:t>
      </w:r>
      <w:r>
        <w:t xml:space="preserve">para cada </w:t>
      </w:r>
      <w:r w:rsidRPr="006C70B2">
        <w:t xml:space="preserve">requisito se indica </w:t>
      </w:r>
      <w:r>
        <w:t xml:space="preserve">la importancia </w:t>
      </w:r>
      <w:r w:rsidRPr="006C70B2">
        <w:t xml:space="preserve">y el </w:t>
      </w:r>
      <w:r w:rsidRPr="006C70B2">
        <w:rPr>
          <w:bCs/>
        </w:rPr>
        <w:t>costo estimado</w:t>
      </w:r>
      <w:r w:rsidRPr="006C70B2">
        <w:t xml:space="preserve"> de completarlo</w:t>
      </w:r>
      <w:r>
        <w:t>, que en este caso será tiempo.</w:t>
      </w:r>
    </w:p>
    <w:p w:rsidR="000E701C" w:rsidRDefault="000E701C" w:rsidP="000E701C"/>
    <w:p w:rsidR="000E701C" w:rsidRDefault="000E701C" w:rsidP="000E701C"/>
    <w:p w:rsidR="000E701C" w:rsidRPr="006C70B2" w:rsidRDefault="000E701C" w:rsidP="000E701C">
      <w:pPr>
        <w:pStyle w:val="Ttulo3"/>
      </w:pPr>
      <w:r w:rsidRPr="006C70B2">
        <w:t xml:space="preserve">Sprint Planning Meeting </w:t>
      </w:r>
    </w:p>
    <w:p w:rsidR="000E701C" w:rsidRDefault="000E701C" w:rsidP="000E701C">
      <w:pPr>
        <w:rPr>
          <w:lang w:eastAsia="es-ES"/>
        </w:rPr>
      </w:pPr>
      <w:r w:rsidRPr="006C70B2">
        <w:rPr>
          <w:lang w:eastAsia="es-ES"/>
        </w:rPr>
        <w:t xml:space="preserve">Un </w:t>
      </w:r>
      <w:r w:rsidRPr="006C70B2">
        <w:rPr>
          <w:bCs/>
          <w:lang w:eastAsia="es-ES"/>
        </w:rPr>
        <w:t>sprint</w:t>
      </w:r>
      <w:r w:rsidRPr="006C70B2">
        <w:rPr>
          <w:lang w:eastAsia="es-ES"/>
        </w:rPr>
        <w:t xml:space="preserve"> es una unidad de trabajo que agrupa un conjunto de tareas en un periodo de tiempo. La primera iteración es de planificación y está compuesta por dos partes:</w:t>
      </w:r>
    </w:p>
    <w:p w:rsidR="000E701C" w:rsidRPr="006C70B2" w:rsidRDefault="000E701C" w:rsidP="000E701C">
      <w:pPr>
        <w:ind w:firstLine="0"/>
        <w:rPr>
          <w:lang w:eastAsia="es-ES"/>
        </w:rPr>
      </w:pPr>
    </w:p>
    <w:p w:rsidR="000E701C" w:rsidRDefault="000E701C" w:rsidP="000E701C">
      <w:pPr>
        <w:pStyle w:val="Prrafodelista"/>
        <w:numPr>
          <w:ilvl w:val="0"/>
          <w:numId w:val="14"/>
        </w:numPr>
        <w:rPr>
          <w:lang w:eastAsia="es-ES"/>
        </w:rPr>
      </w:pPr>
      <w:r w:rsidRPr="006C70B2">
        <w:rPr>
          <w:b/>
          <w:bCs/>
          <w:lang w:eastAsia="es-ES"/>
        </w:rPr>
        <w:t>Selección de requisitos:</w:t>
      </w:r>
      <w:r w:rsidRPr="006C70B2">
        <w:rPr>
          <w:lang w:eastAsia="es-ES"/>
        </w:rPr>
        <w:t xml:space="preserve"> Es la iteración entre cliente y equipo, el momento en que el equipo pregunta al cliente las dudas que surgen y se seleccionan los requisitos más prioritarios que se comprometen a completar en la iteración.</w:t>
      </w:r>
    </w:p>
    <w:p w:rsidR="000E701C" w:rsidRDefault="000E701C" w:rsidP="000E701C">
      <w:pPr>
        <w:rPr>
          <w:lang w:eastAsia="es-ES"/>
        </w:rPr>
      </w:pPr>
    </w:p>
    <w:p w:rsidR="000E701C" w:rsidRDefault="000E701C" w:rsidP="000E701C">
      <w:pPr>
        <w:pStyle w:val="Prrafodelista"/>
        <w:numPr>
          <w:ilvl w:val="0"/>
          <w:numId w:val="14"/>
        </w:numPr>
        <w:rPr>
          <w:lang w:eastAsia="es-ES"/>
        </w:rPr>
      </w:pPr>
      <w:r w:rsidRPr="006C70B2">
        <w:rPr>
          <w:b/>
          <w:bCs/>
          <w:lang w:eastAsia="es-ES"/>
        </w:rPr>
        <w:t>Planificación de la iteración:</w:t>
      </w:r>
      <w:r w:rsidRPr="006C70B2">
        <w:rPr>
          <w:lang w:eastAsia="es-ES"/>
        </w:rPr>
        <w:t xml:space="preserve"> Se elabora la lista de tareas o acciones necesarias para desarrollar los requisitos a los que se han comprometido. </w:t>
      </w:r>
    </w:p>
    <w:p w:rsidR="000E701C" w:rsidRPr="006C70B2" w:rsidRDefault="000E701C" w:rsidP="000E701C">
      <w:pPr>
        <w:rPr>
          <w:lang w:eastAsia="es-ES"/>
        </w:rPr>
      </w:pPr>
      <w:r>
        <w:rPr>
          <w:lang w:eastAsia="es-ES"/>
        </w:rPr>
        <w:t>De esta forma siempre se mantiene el contacto con el cliente y este está más involucrado en el proyecto.</w:t>
      </w:r>
    </w:p>
    <w:p w:rsidR="000E701C" w:rsidRDefault="000E701C" w:rsidP="000E701C">
      <w:pPr>
        <w:pStyle w:val="Ttulo3"/>
      </w:pPr>
      <w:r w:rsidRPr="00076F52">
        <w:t>Ejecución de sprint</w:t>
      </w:r>
    </w:p>
    <w:p w:rsidR="000E701C" w:rsidRPr="00076F52" w:rsidRDefault="000E701C" w:rsidP="000E701C"/>
    <w:p w:rsidR="000E701C" w:rsidRDefault="000E701C" w:rsidP="000E701C">
      <w:r>
        <w:t>En la metodología SCRUM un proyecto se ejecuta en bloques temporales cortos y fijos, llamados sprint, que son iteraciones de 2 semanas. Si se sobrepasa este tiempo, como máximo un sprint puede tomar 4 semanas.</w:t>
      </w:r>
    </w:p>
    <w:p w:rsidR="000E701C" w:rsidRDefault="000E701C" w:rsidP="000E701C"/>
    <w:p w:rsidR="000E701C" w:rsidRDefault="000E701C" w:rsidP="000E701C">
      <w:r>
        <w:t>De esta forma no se gasta más tiempo en una parte del proyecto y en otras menos.</w:t>
      </w:r>
    </w:p>
    <w:p w:rsidR="000E701C" w:rsidRDefault="000E701C" w:rsidP="000E701C">
      <w:pPr>
        <w:pStyle w:val="Ttulo3"/>
      </w:pPr>
      <w:r w:rsidRPr="00076F52">
        <w:lastRenderedPageBreak/>
        <w:t>Inspección e iteración</w:t>
      </w:r>
    </w:p>
    <w:p w:rsidR="000E701C" w:rsidRPr="00076F52" w:rsidRDefault="000E701C" w:rsidP="000E701C"/>
    <w:p w:rsidR="000E701C" w:rsidRDefault="000E701C" w:rsidP="000E701C">
      <w:r>
        <w:t>El último día de la iteración se realiza la reunión de revisión de la iteración, y se compone de dos partes:</w:t>
      </w:r>
    </w:p>
    <w:p w:rsidR="000E701C" w:rsidRDefault="000E701C" w:rsidP="000E701C"/>
    <w:p w:rsidR="000E701C" w:rsidRDefault="000E701C" w:rsidP="000E701C">
      <w:pPr>
        <w:rPr>
          <w:lang w:eastAsia="es-ES"/>
        </w:rPr>
      </w:pPr>
      <w:r w:rsidRPr="00076F52">
        <w:rPr>
          <w:b/>
          <w:bCs/>
          <w:lang w:eastAsia="es-ES"/>
        </w:rPr>
        <w:t>Sprint Review:</w:t>
      </w:r>
      <w:r w:rsidRPr="00076F52">
        <w:rPr>
          <w:lang w:eastAsia="es-ES"/>
        </w:rPr>
        <w:t xml:space="preserve"> El equipo desarrollador presenta al cliente los requisitos completados en la iteración, en forma de incremento de producto preparado para ser entregado. El cliente revisa el entregable y se adaptan las mejoras necesarias.</w:t>
      </w:r>
    </w:p>
    <w:p w:rsidR="000E701C" w:rsidRPr="00076F52" w:rsidRDefault="000E701C" w:rsidP="000E701C">
      <w:pPr>
        <w:rPr>
          <w:lang w:eastAsia="es-ES"/>
        </w:rPr>
      </w:pPr>
    </w:p>
    <w:p w:rsidR="000E701C" w:rsidRDefault="000E701C" w:rsidP="000E701C">
      <w:pPr>
        <w:rPr>
          <w:lang w:eastAsia="es-ES"/>
        </w:rPr>
      </w:pPr>
      <w:r w:rsidRPr="00076F52">
        <w:rPr>
          <w:b/>
          <w:bCs/>
          <w:lang w:eastAsia="es-ES"/>
        </w:rPr>
        <w:t>Sprint Retrospective:</w:t>
      </w:r>
      <w:r w:rsidRPr="00076F52">
        <w:rPr>
          <w:lang w:eastAsia="es-ES"/>
        </w:rPr>
        <w:t xml:space="preserve"> En esta fase el equipo analiza cómo ha sido su manera de trabajar y cuáles son los problemas que podrían impedirle progresar adecuadamente, enfocando el proceso a la mejora continua del equipo.</w:t>
      </w:r>
    </w:p>
    <w:p w:rsidR="000E701C" w:rsidRDefault="000E701C" w:rsidP="000E701C"/>
    <w:p w:rsidR="000E701C" w:rsidRDefault="000E701C" w:rsidP="000E701C">
      <w:r>
        <w:t>De esta forma se puede seguir evolucionando la aplicación y el equipo va mejorando con el desarrollo.</w:t>
      </w:r>
    </w:p>
    <w:p w:rsidR="000E701C" w:rsidRDefault="000E701C" w:rsidP="000E701C">
      <w:pPr>
        <w:pStyle w:val="Ttulo2"/>
      </w:pPr>
      <w:bookmarkStart w:id="11" w:name="_Ref526420425"/>
      <w:bookmarkStart w:id="12" w:name="_Ref526420459"/>
      <w:bookmarkStart w:id="13" w:name="_Ref526420464"/>
      <w:bookmarkStart w:id="14" w:name="_Toc1631640"/>
      <w:r>
        <w:t>Presupuesto</w:t>
      </w:r>
      <w:bookmarkEnd w:id="11"/>
      <w:bookmarkEnd w:id="12"/>
      <w:bookmarkEnd w:id="13"/>
      <w:bookmarkEnd w:id="14"/>
    </w:p>
    <w:p w:rsidR="000E701C" w:rsidRPr="00650A0E" w:rsidRDefault="000E701C" w:rsidP="000E701C"/>
    <w:p w:rsidR="000E701C" w:rsidRDefault="000E701C" w:rsidP="000E701C">
      <w:r>
        <w:t>Una parte importante del proyecto es cuanto se está dispuesto a pagar para el desarrollo del producto, es decir el presupuesto del que se dispondrá. Se supondrá que estos gastos los asume una empresa ficticia, por lo tanto, no se dedicará únicamente a este proyecto. Esta suposición hará posible que se puedan repartir los recursos entre estos proyectos (se pensara que están desarrollando 4 proyectos).</w:t>
      </w:r>
    </w:p>
    <w:p w:rsidR="000E701C" w:rsidRDefault="000E701C" w:rsidP="000E701C"/>
    <w:p w:rsidR="000E701C" w:rsidRDefault="000E701C" w:rsidP="000E701C">
      <w:r>
        <w:t xml:space="preserve">Para poder especificar correctamente los costes hay que diferenciarlos en: </w:t>
      </w:r>
    </w:p>
    <w:p w:rsidR="000E701C" w:rsidRDefault="000E701C" w:rsidP="000E701C">
      <w:pPr>
        <w:pStyle w:val="Prrafodelista"/>
      </w:pPr>
      <w:r>
        <w:t xml:space="preserve">Costes de materiales. </w:t>
      </w:r>
    </w:p>
    <w:p w:rsidR="000E701C" w:rsidRDefault="000E701C" w:rsidP="000E701C">
      <w:pPr>
        <w:pStyle w:val="Prrafodelista"/>
      </w:pPr>
      <w:r>
        <w:t xml:space="preserve">Costes de software. </w:t>
      </w:r>
    </w:p>
    <w:p w:rsidR="000E701C" w:rsidRDefault="000E701C" w:rsidP="000E701C">
      <w:pPr>
        <w:pStyle w:val="Prrafodelista"/>
      </w:pPr>
      <w:r>
        <w:t xml:space="preserve">Costes de hardware. </w:t>
      </w:r>
    </w:p>
    <w:p w:rsidR="000E701C" w:rsidRDefault="000E701C" w:rsidP="000E701C">
      <w:pPr>
        <w:pStyle w:val="Prrafodelista"/>
      </w:pPr>
      <w:r>
        <w:lastRenderedPageBreak/>
        <w:t xml:space="preserve">Costes de personal. </w:t>
      </w:r>
    </w:p>
    <w:p w:rsidR="000E701C" w:rsidRDefault="000E701C" w:rsidP="000E701C">
      <w:pPr>
        <w:pStyle w:val="Prrafodelista"/>
        <w:numPr>
          <w:ilvl w:val="0"/>
          <w:numId w:val="0"/>
        </w:numPr>
        <w:ind w:left="1068"/>
      </w:pPr>
    </w:p>
    <w:p w:rsidR="000E701C" w:rsidRDefault="000E701C" w:rsidP="000E701C">
      <w:r>
        <w:t>Todos los costes llevan aplicado el 21% de los impuestos.</w:t>
      </w:r>
    </w:p>
    <w:p w:rsidR="000E701C" w:rsidRDefault="000E701C" w:rsidP="000E701C"/>
    <w:p w:rsidR="000E701C" w:rsidRDefault="000E701C" w:rsidP="000E701C">
      <w:pPr>
        <w:pStyle w:val="Ttulo3"/>
      </w:pPr>
      <w:r>
        <w:t>Costes de materiales</w:t>
      </w:r>
    </w:p>
    <w:p w:rsidR="000E701C" w:rsidRDefault="000E701C" w:rsidP="000E701C">
      <w:r>
        <w:t xml:space="preserve">Los costes de </w:t>
      </w:r>
      <w:r w:rsidRPr="00475EA6">
        <w:t>carácter</w:t>
      </w:r>
      <w:r>
        <w:t xml:space="preserve"> material, son recursos de uso general y coste reducido y donde no va incluido los costes de hardware para el desarrollo. En la tabla 4.5.1 se muestran los costes materiales:</w:t>
      </w:r>
    </w:p>
    <w:p w:rsidR="000E701C" w:rsidRDefault="000E701C" w:rsidP="000E701C"/>
    <w:p w:rsidR="000E701C" w:rsidRDefault="000E701C" w:rsidP="000E701C"/>
    <w:tbl>
      <w:tblPr>
        <w:tblStyle w:val="Tabladecuadrcula4-nfasis5"/>
        <w:tblW w:w="0" w:type="auto"/>
        <w:tblLook w:val="04A0" w:firstRow="1" w:lastRow="0" w:firstColumn="1" w:lastColumn="0" w:noHBand="0" w:noVBand="1"/>
      </w:tblPr>
      <w:tblGrid>
        <w:gridCol w:w="2828"/>
        <w:gridCol w:w="2848"/>
        <w:gridCol w:w="2818"/>
      </w:tblGrid>
      <w:tr w:rsidR="000E701C" w:rsidTr="00750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Pr="00FF49B8" w:rsidRDefault="000E701C" w:rsidP="00750B81">
            <w:pPr>
              <w:pStyle w:val="Simple"/>
              <w:jc w:val="center"/>
              <w:rPr>
                <w:color w:val="FFFFFF" w:themeColor="background1"/>
              </w:rPr>
            </w:pPr>
            <w:r>
              <w:rPr>
                <w:color w:val="FFFFFF" w:themeColor="background1"/>
              </w:rPr>
              <w:t>Nombre</w:t>
            </w:r>
          </w:p>
        </w:tc>
        <w:tc>
          <w:tcPr>
            <w:tcW w:w="2848"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Objetivo</w:t>
            </w:r>
          </w:p>
        </w:tc>
        <w:tc>
          <w:tcPr>
            <w:tcW w:w="2818"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p>
          <w:p w:rsidR="000E701C" w:rsidRPr="00C50743" w:rsidRDefault="000E701C" w:rsidP="00750B81">
            <w:pPr>
              <w:pStyle w:val="Default"/>
              <w:jc w:val="center"/>
              <w:rPr>
                <w:sz w:val="23"/>
                <w:szCs w:val="23"/>
              </w:rPr>
            </w:pPr>
            <w:r>
              <w:rPr>
                <w:sz w:val="23"/>
                <w:szCs w:val="23"/>
              </w:rPr>
              <w:t>Post-It 47.6 mm x 47.6 mm</w:t>
            </w:r>
          </w:p>
        </w:tc>
        <w:tc>
          <w:tcPr>
            <w:tcW w:w="2848"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Destinado a señalar las tareas que se realizaran ese día y errores detectados.</w:t>
            </w:r>
          </w:p>
        </w:tc>
        <w:tc>
          <w:tcPr>
            <w:tcW w:w="2818"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p>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3,00 €</w:t>
            </w:r>
          </w:p>
        </w:tc>
      </w:tr>
      <w:tr w:rsidR="000E701C" w:rsidTr="00750B81">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ind w:firstLine="0"/>
              <w:jc w:val="center"/>
              <w:rPr>
                <w:rFonts w:ascii="Times New Roman" w:hAnsi="Times New Roman"/>
                <w:sz w:val="48"/>
              </w:rPr>
            </w:pPr>
            <w:r>
              <w:rPr>
                <w:rStyle w:val="a-size-large"/>
              </w:rPr>
              <w:t>Caja de 50 unidades de bolis BIC</w:t>
            </w:r>
          </w:p>
          <w:p w:rsidR="000E701C" w:rsidRDefault="000E701C" w:rsidP="00750B81">
            <w:pPr>
              <w:pStyle w:val="Default"/>
              <w:jc w:val="center"/>
              <w:rPr>
                <w:sz w:val="23"/>
                <w:szCs w:val="23"/>
              </w:rPr>
            </w:pPr>
          </w:p>
        </w:tc>
        <w:tc>
          <w:tcPr>
            <w:tcW w:w="2848"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Para diseños en papel y apuntar tareas</w:t>
            </w:r>
          </w:p>
        </w:tc>
        <w:tc>
          <w:tcPr>
            <w:tcW w:w="2818"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rPr>
                <w:rStyle w:val="a-size-medium"/>
              </w:rPr>
              <w:t>11,28 €</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gridSpan w:val="2"/>
            <w:shd w:val="clear" w:color="auto" w:fill="4472C4" w:themeFill="accent5"/>
          </w:tcPr>
          <w:p w:rsidR="000E701C" w:rsidRDefault="000E701C" w:rsidP="00750B81">
            <w:pPr>
              <w:pStyle w:val="Simple"/>
              <w:jc w:val="center"/>
            </w:pPr>
            <w:r w:rsidRPr="009F4B10">
              <w:rPr>
                <w:color w:val="FFFFFF" w:themeColor="background1"/>
              </w:rPr>
              <w:t>Coste Total</w:t>
            </w:r>
          </w:p>
        </w:tc>
        <w:tc>
          <w:tcPr>
            <w:tcW w:w="2818" w:type="dxa"/>
            <w:shd w:val="clear" w:color="auto" w:fill="auto"/>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fldChar w:fldCharType="begin"/>
            </w:r>
            <w:r>
              <w:rPr>
                <w:rStyle w:val="a-size-medium"/>
              </w:rPr>
              <w:instrText xml:space="preserve"> =SUM(ABOVE) \# "#.##0,00 €;(#.##0,00 €)" </w:instrText>
            </w:r>
            <w:r>
              <w:rPr>
                <w:rStyle w:val="a-size-medium"/>
              </w:rPr>
              <w:fldChar w:fldCharType="separate"/>
            </w:r>
            <w:r>
              <w:rPr>
                <w:rStyle w:val="a-size-medium"/>
                <w:noProof/>
              </w:rPr>
              <w:t xml:space="preserve">  14,28 €</w:t>
            </w:r>
            <w:r>
              <w:rPr>
                <w:rStyle w:val="a-size-medium"/>
              </w:rPr>
              <w:fldChar w:fldCharType="end"/>
            </w:r>
          </w:p>
        </w:tc>
      </w:tr>
    </w:tbl>
    <w:p w:rsidR="000E701C" w:rsidRPr="005F6A93" w:rsidRDefault="000E701C" w:rsidP="000E701C">
      <w:pPr>
        <w:pStyle w:val="Descripcin"/>
      </w:pPr>
      <w:bookmarkStart w:id="15" w:name="_Toc1631675"/>
      <w:r>
        <w:t xml:space="preserve">Tabla </w:t>
      </w:r>
      <w:bookmarkEnd w:id="15"/>
      <w:r>
        <w:t xml:space="preserve">3.5.1 </w:t>
      </w:r>
      <w:r>
        <w:rPr>
          <w:noProof/>
        </w:rPr>
        <w:t>Desglose de costes en materiales</w:t>
      </w:r>
    </w:p>
    <w:p w:rsidR="000E701C" w:rsidRDefault="000E701C" w:rsidP="000E701C">
      <w:pPr>
        <w:pStyle w:val="Ttulo3"/>
      </w:pPr>
      <w:r>
        <w:t>Costes de Software</w:t>
      </w:r>
    </w:p>
    <w:p w:rsidR="000E701C" w:rsidRPr="00287AA8" w:rsidRDefault="000E701C" w:rsidP="000E701C"/>
    <w:p w:rsidR="000E701C" w:rsidRDefault="000E701C" w:rsidP="000E701C">
      <w:r>
        <w:t>En este apartado se incluirán todos los programas utilizados en el proyecto. La mayoría del software es gratuito o se abona mensualmente, así que se tendrá en cuenta y no se amortizaran.</w:t>
      </w:r>
    </w:p>
    <w:p w:rsidR="000E701C" w:rsidRDefault="000E701C" w:rsidP="000E701C"/>
    <w:p w:rsidR="000E701C" w:rsidRDefault="000E701C" w:rsidP="000E701C"/>
    <w:tbl>
      <w:tblPr>
        <w:tblStyle w:val="Tabladecuadrcula4-nfasis5"/>
        <w:tblW w:w="0" w:type="auto"/>
        <w:tblLook w:val="04A0" w:firstRow="1" w:lastRow="0" w:firstColumn="1" w:lastColumn="0" w:noHBand="0" w:noVBand="1"/>
      </w:tblPr>
      <w:tblGrid>
        <w:gridCol w:w="2828"/>
        <w:gridCol w:w="2848"/>
        <w:gridCol w:w="2818"/>
      </w:tblGrid>
      <w:tr w:rsidR="000E701C" w:rsidTr="00750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Pr="00FF49B8" w:rsidRDefault="000E701C" w:rsidP="00750B81">
            <w:pPr>
              <w:pStyle w:val="Simple"/>
              <w:jc w:val="center"/>
              <w:rPr>
                <w:color w:val="FFFFFF" w:themeColor="background1"/>
              </w:rPr>
            </w:pPr>
            <w:r>
              <w:rPr>
                <w:color w:val="FFFFFF" w:themeColor="background1"/>
              </w:rPr>
              <w:t>Nombre</w:t>
            </w:r>
          </w:p>
        </w:tc>
        <w:tc>
          <w:tcPr>
            <w:tcW w:w="2848"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Objetivo</w:t>
            </w:r>
          </w:p>
        </w:tc>
        <w:tc>
          <w:tcPr>
            <w:tcW w:w="2818"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p>
          <w:p w:rsidR="000E701C" w:rsidRDefault="000E701C" w:rsidP="00750B81">
            <w:pPr>
              <w:pStyle w:val="Default"/>
              <w:jc w:val="center"/>
              <w:rPr>
                <w:sz w:val="23"/>
                <w:szCs w:val="23"/>
              </w:rPr>
            </w:pPr>
            <w:r>
              <w:rPr>
                <w:sz w:val="23"/>
                <w:szCs w:val="23"/>
              </w:rPr>
              <w:t>Adobe Photoshop CC</w:t>
            </w:r>
          </w:p>
          <w:p w:rsidR="000E701C" w:rsidRPr="00C50743" w:rsidRDefault="000E701C" w:rsidP="00750B81">
            <w:pPr>
              <w:pStyle w:val="Default"/>
              <w:jc w:val="center"/>
              <w:rPr>
                <w:sz w:val="23"/>
                <w:szCs w:val="23"/>
              </w:rPr>
            </w:pPr>
          </w:p>
        </w:tc>
        <w:tc>
          <w:tcPr>
            <w:tcW w:w="2848"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Destinado a la generación de los partes de la interfaz</w:t>
            </w:r>
          </w:p>
        </w:tc>
        <w:tc>
          <w:tcPr>
            <w:tcW w:w="2818" w:type="dxa"/>
          </w:tcPr>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p>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24,19 €/mes x 3</w:t>
            </w:r>
          </w:p>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p>
        </w:tc>
      </w:tr>
      <w:tr w:rsidR="000E701C" w:rsidTr="00750B81">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F91B18">
            <w:pPr>
              <w:pStyle w:val="Default"/>
              <w:jc w:val="center"/>
              <w:rPr>
                <w:sz w:val="23"/>
                <w:szCs w:val="23"/>
              </w:rPr>
            </w:pPr>
            <w:r>
              <w:rPr>
                <w:sz w:val="23"/>
                <w:szCs w:val="23"/>
              </w:rPr>
              <w:t xml:space="preserve">Office 365 </w:t>
            </w:r>
          </w:p>
        </w:tc>
        <w:tc>
          <w:tcPr>
            <w:tcW w:w="284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Realización de la documentación</w:t>
            </w:r>
          </w:p>
        </w:tc>
        <w:tc>
          <w:tcPr>
            <w:tcW w:w="281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7,00 €/mes x 3</w:t>
            </w:r>
          </w:p>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r>
              <w:rPr>
                <w:sz w:val="23"/>
                <w:szCs w:val="23"/>
              </w:rPr>
              <w:lastRenderedPageBreak/>
              <w:t>Visual Studio 2017 versión estudiante</w:t>
            </w:r>
          </w:p>
        </w:tc>
        <w:tc>
          <w:tcPr>
            <w:tcW w:w="2848" w:type="dxa"/>
          </w:tcPr>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Compilación y generación de código</w:t>
            </w:r>
          </w:p>
        </w:tc>
        <w:tc>
          <w:tcPr>
            <w:tcW w:w="2818" w:type="dxa"/>
          </w:tcPr>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0 €</w:t>
            </w:r>
          </w:p>
        </w:tc>
      </w:tr>
      <w:tr w:rsidR="000E701C" w:rsidTr="00750B81">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r>
              <w:rPr>
                <w:sz w:val="23"/>
                <w:szCs w:val="23"/>
              </w:rPr>
              <w:t>Github</w:t>
            </w:r>
          </w:p>
        </w:tc>
        <w:tc>
          <w:tcPr>
            <w:tcW w:w="284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Control de versiones</w:t>
            </w:r>
          </w:p>
        </w:tc>
        <w:tc>
          <w:tcPr>
            <w:tcW w:w="281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0 €</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r>
              <w:rPr>
                <w:sz w:val="23"/>
                <w:szCs w:val="23"/>
              </w:rPr>
              <w:t>Trello</w:t>
            </w:r>
          </w:p>
        </w:tc>
        <w:tc>
          <w:tcPr>
            <w:tcW w:w="2848" w:type="dxa"/>
          </w:tcPr>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Generador de diagramas Kanban</w:t>
            </w:r>
          </w:p>
        </w:tc>
        <w:tc>
          <w:tcPr>
            <w:tcW w:w="2818" w:type="dxa"/>
          </w:tcPr>
          <w:p w:rsidR="000E701C" w:rsidRDefault="000E701C"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0 €</w:t>
            </w:r>
          </w:p>
        </w:tc>
      </w:tr>
      <w:tr w:rsidR="000E701C" w:rsidTr="00750B81">
        <w:tc>
          <w:tcPr>
            <w:cnfStyle w:val="001000000000" w:firstRow="0" w:lastRow="0" w:firstColumn="1" w:lastColumn="0" w:oddVBand="0" w:evenVBand="0" w:oddHBand="0" w:evenHBand="0" w:firstRowFirstColumn="0" w:firstRowLastColumn="0" w:lastRowFirstColumn="0" w:lastRowLastColumn="0"/>
            <w:tcW w:w="2828" w:type="dxa"/>
          </w:tcPr>
          <w:p w:rsidR="000E701C" w:rsidRDefault="000E701C" w:rsidP="00750B81">
            <w:pPr>
              <w:pStyle w:val="Default"/>
              <w:jc w:val="center"/>
              <w:rPr>
                <w:sz w:val="23"/>
                <w:szCs w:val="23"/>
              </w:rPr>
            </w:pPr>
          </w:p>
          <w:p w:rsidR="000E701C" w:rsidRDefault="000E701C" w:rsidP="00750B81">
            <w:pPr>
              <w:pStyle w:val="Default"/>
              <w:jc w:val="center"/>
              <w:rPr>
                <w:sz w:val="23"/>
                <w:szCs w:val="23"/>
              </w:rPr>
            </w:pPr>
            <w:r>
              <w:rPr>
                <w:sz w:val="23"/>
                <w:szCs w:val="23"/>
              </w:rPr>
              <w:t>QT Creator</w:t>
            </w:r>
          </w:p>
        </w:tc>
        <w:tc>
          <w:tcPr>
            <w:tcW w:w="284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Entorno para la generación de aplicaciones gráficas </w:t>
            </w:r>
          </w:p>
        </w:tc>
        <w:tc>
          <w:tcPr>
            <w:tcW w:w="2818" w:type="dxa"/>
          </w:tcPr>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p>
          <w:p w:rsidR="000E701C" w:rsidRDefault="000E701C"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0 €</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gridSpan w:val="2"/>
            <w:shd w:val="clear" w:color="auto" w:fill="4472C4" w:themeFill="accent5"/>
          </w:tcPr>
          <w:p w:rsidR="000E701C" w:rsidRDefault="000E701C" w:rsidP="00750B81">
            <w:pPr>
              <w:pStyle w:val="Simple"/>
              <w:jc w:val="center"/>
            </w:pPr>
            <w:r w:rsidRPr="009F4B10">
              <w:rPr>
                <w:color w:val="FFFFFF" w:themeColor="background1"/>
              </w:rPr>
              <w:t>Coste Total (€)</w:t>
            </w:r>
          </w:p>
        </w:tc>
        <w:tc>
          <w:tcPr>
            <w:tcW w:w="2818" w:type="dxa"/>
            <w:shd w:val="clear" w:color="auto" w:fill="auto"/>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101,15 €</w:t>
            </w:r>
          </w:p>
        </w:tc>
      </w:tr>
    </w:tbl>
    <w:p w:rsidR="000E701C" w:rsidRPr="005F6A93" w:rsidRDefault="000E701C" w:rsidP="000E701C">
      <w:pPr>
        <w:pStyle w:val="Descripcin"/>
      </w:pPr>
      <w:r>
        <w:t>Tabla 3</w:t>
      </w:r>
      <w:r w:rsidRPr="0083043D">
        <w:t>.5.2</w:t>
      </w:r>
      <w:r>
        <w:t xml:space="preserve"> </w:t>
      </w:r>
      <w:r>
        <w:rPr>
          <w:noProof/>
        </w:rPr>
        <w:t>Desglose de costes de software.</w:t>
      </w:r>
    </w:p>
    <w:p w:rsidR="000E701C" w:rsidRDefault="000E701C" w:rsidP="000E701C">
      <w:r>
        <w:t xml:space="preserve">Los programas mostrados serán necesarios para el desarrollo del programa, pero puede darse el caso que se necesite de algún programa externo que no sea gratuito, que ira dentro del porcentaje adicional para costes imprevistos.  </w:t>
      </w:r>
    </w:p>
    <w:p w:rsidR="000E701C" w:rsidRDefault="000E701C" w:rsidP="000E701C"/>
    <w:p w:rsidR="000E701C" w:rsidRDefault="000E701C" w:rsidP="000E701C"/>
    <w:p w:rsidR="000E701C" w:rsidRDefault="000E701C" w:rsidP="000E701C">
      <w:pPr>
        <w:pStyle w:val="Ttulo3"/>
      </w:pPr>
      <w:r>
        <w:t>Costes de Hardware</w:t>
      </w:r>
    </w:p>
    <w:p w:rsidR="000E701C" w:rsidRPr="00143E0C" w:rsidRDefault="000E701C" w:rsidP="000E701C"/>
    <w:p w:rsidR="000E701C" w:rsidRDefault="000E701C" w:rsidP="000E701C">
      <w:r>
        <w:t xml:space="preserve">Estos costes engloban los equipos necesarios u otros dispositivos necesarios para el desarrollo del proyecto. Al ser solo una persona la que está trabajando en él, solo es necesario la compra de un ordenador.  </w:t>
      </w:r>
    </w:p>
    <w:p w:rsidR="000E701C" w:rsidRDefault="000E701C" w:rsidP="000E701C">
      <w:r>
        <w:t xml:space="preserve">Se estima que se necesitará un ordenador valorado en 1000 </w:t>
      </w:r>
      <w:r w:rsidR="003D0513">
        <w:t>€,</w:t>
      </w:r>
      <w:r>
        <w:t xml:space="preserve"> para el desarrollo de este proyecto.</w:t>
      </w:r>
    </w:p>
    <w:p w:rsidR="000E701C" w:rsidRDefault="000E701C" w:rsidP="000E701C"/>
    <w:p w:rsidR="000E701C" w:rsidRPr="00684601" w:rsidRDefault="000E701C" w:rsidP="000E701C">
      <w:pPr>
        <w:pStyle w:val="Ttulo3"/>
      </w:pPr>
      <w:r>
        <w:t>Coste de Personal</w:t>
      </w:r>
    </w:p>
    <w:p w:rsidR="000E701C" w:rsidRDefault="000E701C" w:rsidP="000E701C">
      <w:r>
        <w:t>En este apartado se mostrarán los costes asociados a la parte de personal. Toca destacar que todo el trabajo de este proyecto recae sobre solo un alumno, por lo tanto, hará distintos roles dentro del desarrollo del proyecto.</w:t>
      </w:r>
    </w:p>
    <w:p w:rsidR="000E701C" w:rsidRDefault="000E701C" w:rsidP="000E701C"/>
    <w:p w:rsidR="000E701C" w:rsidRDefault="000E701C" w:rsidP="000E701C">
      <w:pPr>
        <w:rPr>
          <w:i/>
        </w:rPr>
      </w:pPr>
      <w:r>
        <w:t xml:space="preserve">El salario base de los trabajadores se ha extraído del </w:t>
      </w:r>
      <w:r w:rsidRPr="00A66376">
        <w:rPr>
          <w:i/>
        </w:rPr>
        <w:t>Convenio colectivo estatal de empresas de consultoría y estudios de mercado y de la opinión pública</w:t>
      </w:r>
      <w:r>
        <w:rPr>
          <w:i/>
        </w:rPr>
        <w:t>. (</w:t>
      </w:r>
      <w:hyperlink r:id="rId23" w:history="1">
        <w:r w:rsidRPr="00627AB4">
          <w:rPr>
            <w:rStyle w:val="Hipervnculo"/>
            <w:i/>
          </w:rPr>
          <w:t>https://www.boe.es/boe/dias/2018/03/06/pdfs/BOE-A-2018-3156.pdf</w:t>
        </w:r>
      </w:hyperlink>
      <w:r>
        <w:rPr>
          <w:i/>
        </w:rPr>
        <w:t>)</w:t>
      </w:r>
    </w:p>
    <w:p w:rsidR="000E701C" w:rsidRDefault="000E701C" w:rsidP="000E701C"/>
    <w:p w:rsidR="000E701C" w:rsidRDefault="000E701C" w:rsidP="000E701C">
      <w:r>
        <w:lastRenderedPageBreak/>
        <w:t>Para la realización del proyecto se necesitará de los siguientes roles:</w:t>
      </w:r>
    </w:p>
    <w:p w:rsidR="000E701C" w:rsidRDefault="000E701C" w:rsidP="000E701C"/>
    <w:p w:rsidR="000E701C" w:rsidRDefault="000E701C" w:rsidP="000E701C">
      <w:pPr>
        <w:pStyle w:val="Prrafodelista"/>
      </w:pPr>
      <w:r w:rsidRPr="00A66376">
        <w:rPr>
          <w:b/>
        </w:rPr>
        <w:t>Analista/Diseñador</w:t>
      </w:r>
      <w:r>
        <w:t>: Se encargará de todo el análisis y diseño del sistema.</w:t>
      </w:r>
    </w:p>
    <w:p w:rsidR="000E701C" w:rsidRDefault="000E701C" w:rsidP="000E701C">
      <w:pPr>
        <w:pStyle w:val="Prrafodelista"/>
      </w:pPr>
      <w:r w:rsidRPr="00A66376">
        <w:rPr>
          <w:b/>
        </w:rPr>
        <w:t>Programador</w:t>
      </w:r>
      <w:r>
        <w:t>: Se encargará de la implementación del sistema.</w:t>
      </w:r>
    </w:p>
    <w:p w:rsidR="000E701C" w:rsidRDefault="000E701C" w:rsidP="000E701C">
      <w:pPr>
        <w:pStyle w:val="Prrafodelista"/>
      </w:pPr>
      <w:r w:rsidRPr="00A66376">
        <w:rPr>
          <w:b/>
        </w:rPr>
        <w:t>Supervisor de pruebas</w:t>
      </w:r>
      <w:r>
        <w:t>: Encargado de la experimentación y pruebas de usuario.</w:t>
      </w:r>
    </w:p>
    <w:p w:rsidR="000E701C" w:rsidRDefault="000E701C" w:rsidP="000E701C">
      <w:pPr>
        <w:pStyle w:val="Prrafodelista"/>
      </w:pPr>
      <w:r w:rsidRPr="00A66376">
        <w:rPr>
          <w:b/>
        </w:rPr>
        <w:t>Jefe del proyecto</w:t>
      </w:r>
      <w:r>
        <w:t>: Se encargará de supervisar, generar la documentación y difundir los</w:t>
      </w:r>
      <w:r w:rsidRPr="00A66376">
        <w:t xml:space="preserve"> resultados</w:t>
      </w:r>
      <w:r>
        <w:t xml:space="preserve"> obtenidos.</w:t>
      </w:r>
    </w:p>
    <w:p w:rsidR="000E701C" w:rsidRDefault="000E701C" w:rsidP="000E701C"/>
    <w:p w:rsidR="000E701C" w:rsidRPr="00D44CCE" w:rsidRDefault="000E701C" w:rsidP="000E701C">
      <w:r>
        <w:t>Al sueldo mensual de los trabajadores hay que aplicarle el 33% de impuestos a la empresa en concepto de gasto para la Seguridad Social.</w:t>
      </w:r>
    </w:p>
    <w:p w:rsidR="000E701C" w:rsidRDefault="000E701C" w:rsidP="000E701C"/>
    <w:tbl>
      <w:tblPr>
        <w:tblStyle w:val="Tabladecuadrcula4-nfasis5"/>
        <w:tblW w:w="8926" w:type="dxa"/>
        <w:tblLook w:val="04A0" w:firstRow="1" w:lastRow="0" w:firstColumn="1" w:lastColumn="0" w:noHBand="0" w:noVBand="1"/>
      </w:tblPr>
      <w:tblGrid>
        <w:gridCol w:w="2187"/>
        <w:gridCol w:w="1436"/>
        <w:gridCol w:w="1377"/>
        <w:gridCol w:w="951"/>
        <w:gridCol w:w="1497"/>
        <w:gridCol w:w="1478"/>
      </w:tblGrid>
      <w:tr w:rsidR="000E701C" w:rsidTr="00036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0E701C" w:rsidRPr="00FF49B8" w:rsidRDefault="000E701C" w:rsidP="00750B81">
            <w:pPr>
              <w:pStyle w:val="Simple"/>
              <w:jc w:val="center"/>
              <w:rPr>
                <w:color w:val="FFFFFF" w:themeColor="background1"/>
              </w:rPr>
            </w:pPr>
            <w:r>
              <w:rPr>
                <w:color w:val="FFFFFF" w:themeColor="background1"/>
              </w:rPr>
              <w:t>Nombre</w:t>
            </w:r>
          </w:p>
        </w:tc>
        <w:tc>
          <w:tcPr>
            <w:tcW w:w="1634"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Sueldo base mensual</w:t>
            </w:r>
          </w:p>
        </w:tc>
        <w:tc>
          <w:tcPr>
            <w:tcW w:w="936" w:type="dxa"/>
          </w:tcPr>
          <w:p w:rsidR="000E701C"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Retención mensual</w:t>
            </w:r>
          </w:p>
        </w:tc>
        <w:tc>
          <w:tcPr>
            <w:tcW w:w="951" w:type="dxa"/>
          </w:tcPr>
          <w:p w:rsidR="000E701C"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Meses</w:t>
            </w:r>
          </w:p>
        </w:tc>
        <w:tc>
          <w:tcPr>
            <w:tcW w:w="1497" w:type="dxa"/>
          </w:tcPr>
          <w:p w:rsidR="000E701C"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Dedicación al proyecto</w:t>
            </w:r>
          </w:p>
        </w:tc>
        <w:tc>
          <w:tcPr>
            <w:tcW w:w="1719" w:type="dxa"/>
          </w:tcPr>
          <w:p w:rsidR="000E701C" w:rsidRPr="00FF49B8" w:rsidRDefault="000E701C"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0E701C" w:rsidTr="00036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0E701C" w:rsidRPr="004C73B2" w:rsidRDefault="000E701C" w:rsidP="00750B81">
            <w:pPr>
              <w:pStyle w:val="Default"/>
              <w:jc w:val="center"/>
              <w:rPr>
                <w:sz w:val="23"/>
                <w:szCs w:val="23"/>
              </w:rPr>
            </w:pPr>
            <w:r w:rsidRPr="004C73B2">
              <w:rPr>
                <w:bCs w:val="0"/>
                <w:sz w:val="22"/>
              </w:rPr>
              <w:t>Analista/diseñador</w:t>
            </w:r>
          </w:p>
        </w:tc>
        <w:tc>
          <w:tcPr>
            <w:tcW w:w="1634"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1.535,22 €</w:t>
            </w:r>
          </w:p>
        </w:tc>
        <w:tc>
          <w:tcPr>
            <w:tcW w:w="936"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506,62 €</w:t>
            </w:r>
          </w:p>
        </w:tc>
        <w:tc>
          <w:tcPr>
            <w:tcW w:w="951"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497"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25%</w:t>
            </w:r>
          </w:p>
        </w:tc>
        <w:tc>
          <w:tcPr>
            <w:tcW w:w="1719"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1.020,92 €</w:t>
            </w:r>
          </w:p>
        </w:tc>
      </w:tr>
      <w:tr w:rsidR="000E701C" w:rsidTr="000362EC">
        <w:tc>
          <w:tcPr>
            <w:cnfStyle w:val="001000000000" w:firstRow="0" w:lastRow="0" w:firstColumn="1" w:lastColumn="0" w:oddVBand="0" w:evenVBand="0" w:oddHBand="0" w:evenHBand="0" w:firstRowFirstColumn="0" w:firstRowLastColumn="0" w:lastRowFirstColumn="0" w:lastRowLastColumn="0"/>
            <w:tcW w:w="2189" w:type="dxa"/>
          </w:tcPr>
          <w:p w:rsidR="000E701C" w:rsidRDefault="000E701C" w:rsidP="00750B81">
            <w:pPr>
              <w:pStyle w:val="Default"/>
              <w:jc w:val="center"/>
              <w:rPr>
                <w:sz w:val="23"/>
                <w:szCs w:val="23"/>
              </w:rPr>
            </w:pPr>
            <w:r>
              <w:rPr>
                <w:sz w:val="23"/>
                <w:szCs w:val="23"/>
              </w:rPr>
              <w:t>Programador</w:t>
            </w:r>
          </w:p>
        </w:tc>
        <w:tc>
          <w:tcPr>
            <w:tcW w:w="1634"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1.089,20 €</w:t>
            </w:r>
          </w:p>
        </w:tc>
        <w:tc>
          <w:tcPr>
            <w:tcW w:w="936"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359.43 €</w:t>
            </w:r>
          </w:p>
        </w:tc>
        <w:tc>
          <w:tcPr>
            <w:tcW w:w="951"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497"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100%</w:t>
            </w:r>
          </w:p>
        </w:tc>
        <w:tc>
          <w:tcPr>
            <w:tcW w:w="1719"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4.945,89 €</w:t>
            </w:r>
          </w:p>
        </w:tc>
      </w:tr>
      <w:tr w:rsidR="000E701C" w:rsidTr="00036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0E701C" w:rsidRDefault="000E701C" w:rsidP="00750B81">
            <w:pPr>
              <w:ind w:firstLine="0"/>
              <w:jc w:val="center"/>
              <w:rPr>
                <w:rStyle w:val="a-size-large"/>
              </w:rPr>
            </w:pPr>
            <w:r>
              <w:rPr>
                <w:rStyle w:val="a-size-large"/>
              </w:rPr>
              <w:t>Supervisor de pruebas</w:t>
            </w:r>
          </w:p>
        </w:tc>
        <w:tc>
          <w:tcPr>
            <w:tcW w:w="1634"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pPr>
            <w:r>
              <w:t>828,39 €</w:t>
            </w:r>
          </w:p>
        </w:tc>
        <w:tc>
          <w:tcPr>
            <w:tcW w:w="936" w:type="dxa"/>
          </w:tcPr>
          <w:p w:rsidR="000E701C" w:rsidRPr="009F4B10"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273,36 €</w:t>
            </w:r>
          </w:p>
        </w:tc>
        <w:tc>
          <w:tcPr>
            <w:tcW w:w="951" w:type="dxa"/>
          </w:tcPr>
          <w:p w:rsidR="000E701C" w:rsidRPr="009F4B10"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3</w:t>
            </w:r>
          </w:p>
        </w:tc>
        <w:tc>
          <w:tcPr>
            <w:tcW w:w="1497" w:type="dxa"/>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25%</w:t>
            </w:r>
          </w:p>
        </w:tc>
        <w:tc>
          <w:tcPr>
            <w:tcW w:w="1719" w:type="dxa"/>
          </w:tcPr>
          <w:p w:rsidR="000E701C" w:rsidRPr="009F4B10"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826.31 €</w:t>
            </w:r>
          </w:p>
        </w:tc>
      </w:tr>
      <w:tr w:rsidR="000E701C" w:rsidTr="000362EC">
        <w:tc>
          <w:tcPr>
            <w:cnfStyle w:val="001000000000" w:firstRow="0" w:lastRow="0" w:firstColumn="1" w:lastColumn="0" w:oddVBand="0" w:evenVBand="0" w:oddHBand="0" w:evenHBand="0" w:firstRowFirstColumn="0" w:firstRowLastColumn="0" w:lastRowFirstColumn="0" w:lastRowLastColumn="0"/>
            <w:tcW w:w="2189" w:type="dxa"/>
          </w:tcPr>
          <w:p w:rsidR="000E701C" w:rsidRDefault="000E701C" w:rsidP="00750B81">
            <w:pPr>
              <w:ind w:firstLine="0"/>
              <w:jc w:val="center"/>
              <w:rPr>
                <w:rStyle w:val="a-size-large"/>
              </w:rPr>
            </w:pPr>
            <w:r>
              <w:rPr>
                <w:rStyle w:val="a-size-large"/>
              </w:rPr>
              <w:t>Jefe del proyecto</w:t>
            </w:r>
          </w:p>
        </w:tc>
        <w:tc>
          <w:tcPr>
            <w:tcW w:w="1634"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pPr>
            <w:r>
              <w:t>1.637,50 €</w:t>
            </w:r>
          </w:p>
        </w:tc>
        <w:tc>
          <w:tcPr>
            <w:tcW w:w="936" w:type="dxa"/>
          </w:tcPr>
          <w:p w:rsidR="000E701C" w:rsidRPr="009F4B10"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540,37 €</w:t>
            </w:r>
          </w:p>
        </w:tc>
        <w:tc>
          <w:tcPr>
            <w:tcW w:w="951" w:type="dxa"/>
          </w:tcPr>
          <w:p w:rsidR="000E701C" w:rsidRPr="009F4B10"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3</w:t>
            </w:r>
          </w:p>
        </w:tc>
        <w:tc>
          <w:tcPr>
            <w:tcW w:w="1497" w:type="dxa"/>
          </w:tcPr>
          <w:p w:rsidR="000E701C"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25%</w:t>
            </w:r>
          </w:p>
        </w:tc>
        <w:tc>
          <w:tcPr>
            <w:tcW w:w="1719" w:type="dxa"/>
          </w:tcPr>
          <w:p w:rsidR="000E701C" w:rsidRPr="009F4B10" w:rsidRDefault="000E701C"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1.606,41 €</w:t>
            </w:r>
          </w:p>
        </w:tc>
      </w:tr>
      <w:tr w:rsidR="000E701C"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7" w:type="dxa"/>
            <w:gridSpan w:val="5"/>
            <w:shd w:val="clear" w:color="auto" w:fill="4472C4" w:themeFill="accent5"/>
          </w:tcPr>
          <w:p w:rsidR="000E701C" w:rsidRDefault="000E701C" w:rsidP="00750B81">
            <w:pPr>
              <w:pStyle w:val="Simple"/>
              <w:jc w:val="center"/>
              <w:rPr>
                <w:rStyle w:val="a-size-medium"/>
              </w:rPr>
            </w:pPr>
            <w:r w:rsidRPr="009F4B10">
              <w:rPr>
                <w:color w:val="FFFFFF" w:themeColor="background1"/>
              </w:rPr>
              <w:t>Coste Total</w:t>
            </w:r>
          </w:p>
        </w:tc>
        <w:tc>
          <w:tcPr>
            <w:tcW w:w="1719" w:type="dxa"/>
            <w:shd w:val="clear" w:color="auto" w:fill="auto"/>
          </w:tcPr>
          <w:p w:rsidR="000E701C" w:rsidRDefault="000E701C"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8.399,53 €</w:t>
            </w:r>
          </w:p>
        </w:tc>
      </w:tr>
    </w:tbl>
    <w:p w:rsidR="000E701C" w:rsidRDefault="000E701C" w:rsidP="000E701C">
      <w:pPr>
        <w:pStyle w:val="Descripcin"/>
        <w:ind w:left="1416" w:firstLine="708"/>
        <w:jc w:val="both"/>
        <w:rPr>
          <w:noProof/>
        </w:rPr>
      </w:pPr>
      <w:r>
        <w:t xml:space="preserve">Tabla 4.5.4 </w:t>
      </w:r>
      <w:r>
        <w:rPr>
          <w:noProof/>
        </w:rPr>
        <w:t>Desglose de costes de personal.</w:t>
      </w:r>
    </w:p>
    <w:p w:rsidR="000E701C" w:rsidRDefault="000E701C" w:rsidP="000E701C"/>
    <w:p w:rsidR="000E701C" w:rsidRDefault="000E701C" w:rsidP="000E701C"/>
    <w:p w:rsidR="000362EC" w:rsidRDefault="000362EC" w:rsidP="000E701C"/>
    <w:p w:rsidR="000362EC" w:rsidRDefault="000362EC" w:rsidP="000E701C"/>
    <w:p w:rsidR="000362EC" w:rsidRDefault="000362EC" w:rsidP="000E701C"/>
    <w:p w:rsidR="000362EC" w:rsidRDefault="000362EC" w:rsidP="000362EC">
      <w:r>
        <w:t xml:space="preserve">Una vez vistos todos los costes iniciales, es necesario ver los costes indirectos asociados al proyecto. Se consideran costes indirectos los gastos extra asociados a cada proyecto necesarios para su realización. En estos se incluyen los gastos de funcionamiento de la empresa (luz, agua, conexión a </w:t>
      </w:r>
      <w:r>
        <w:lastRenderedPageBreak/>
        <w:t>internet, alquiler, etc.) y l</w:t>
      </w:r>
      <w:r w:rsidR="00C1495A">
        <w:t>os posibles gastos imprevistos.</w:t>
      </w:r>
      <w:r>
        <w:t>La empresa establece un 20% al coste inicial del proyecto.</w:t>
      </w:r>
    </w:p>
    <w:p w:rsidR="000362EC" w:rsidRDefault="000362EC" w:rsidP="000362EC"/>
    <w:p w:rsidR="000362EC" w:rsidRDefault="000362EC" w:rsidP="000362EC">
      <w:r>
        <w:t>Teniendo los gastos anteriormente descritos, el coste total del proyecto se puede resumir en la siguiente Tabla 4.5.5:</w:t>
      </w:r>
    </w:p>
    <w:p w:rsidR="000362EC" w:rsidRDefault="000362EC" w:rsidP="000362EC"/>
    <w:tbl>
      <w:tblPr>
        <w:tblStyle w:val="Tabladecuadrcula4-nfasis5"/>
        <w:tblW w:w="0" w:type="auto"/>
        <w:tblLook w:val="04A0" w:firstRow="1" w:lastRow="0" w:firstColumn="1" w:lastColumn="0" w:noHBand="0" w:noVBand="1"/>
      </w:tblPr>
      <w:tblGrid>
        <w:gridCol w:w="4247"/>
        <w:gridCol w:w="4247"/>
      </w:tblGrid>
      <w:tr w:rsidR="000362EC" w:rsidTr="00036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Recurso</w:t>
            </w:r>
          </w:p>
        </w:tc>
        <w:tc>
          <w:tcPr>
            <w:tcW w:w="4247" w:type="dxa"/>
          </w:tcPr>
          <w:p w:rsidR="000362EC" w:rsidRDefault="000362EC" w:rsidP="000362EC">
            <w:pPr>
              <w:ind w:firstLine="0"/>
              <w:jc w:val="center"/>
              <w:cnfStyle w:val="100000000000" w:firstRow="1" w:lastRow="0" w:firstColumn="0" w:lastColumn="0" w:oddVBand="0" w:evenVBand="0" w:oddHBand="0" w:evenHBand="0" w:firstRowFirstColumn="0" w:firstRowLastColumn="0" w:lastRowFirstColumn="0" w:lastRowLastColumn="0"/>
            </w:pPr>
            <w:r>
              <w:t>Coste</w:t>
            </w:r>
          </w:p>
        </w:tc>
      </w:tr>
      <w:tr w:rsidR="000362EC" w:rsidTr="00036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Recursos materiales</w:t>
            </w:r>
          </w:p>
        </w:tc>
        <w:tc>
          <w:tcPr>
            <w:tcW w:w="4247" w:type="dxa"/>
          </w:tcPr>
          <w:p w:rsidR="000362EC" w:rsidRDefault="003D0513" w:rsidP="000362EC">
            <w:pPr>
              <w:ind w:firstLine="0"/>
              <w:jc w:val="center"/>
              <w:cnfStyle w:val="000000100000" w:firstRow="0" w:lastRow="0" w:firstColumn="0" w:lastColumn="0" w:oddVBand="0" w:evenVBand="0" w:oddHBand="1" w:evenHBand="0" w:firstRowFirstColumn="0" w:firstRowLastColumn="0" w:lastRowFirstColumn="0" w:lastRowLastColumn="0"/>
            </w:pPr>
            <w:r>
              <w:t>14,29 €</w:t>
            </w:r>
          </w:p>
        </w:tc>
      </w:tr>
      <w:tr w:rsidR="000362EC" w:rsidTr="000362EC">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Recursos  software</w:t>
            </w:r>
          </w:p>
        </w:tc>
        <w:tc>
          <w:tcPr>
            <w:tcW w:w="4247" w:type="dxa"/>
          </w:tcPr>
          <w:p w:rsidR="000362EC" w:rsidRDefault="003D0513" w:rsidP="000362EC">
            <w:pPr>
              <w:ind w:firstLine="0"/>
              <w:jc w:val="center"/>
              <w:cnfStyle w:val="000000000000" w:firstRow="0" w:lastRow="0" w:firstColumn="0" w:lastColumn="0" w:oddVBand="0" w:evenVBand="0" w:oddHBand="0" w:evenHBand="0" w:firstRowFirstColumn="0" w:firstRowLastColumn="0" w:lastRowFirstColumn="0" w:lastRowLastColumn="0"/>
            </w:pPr>
            <w:r>
              <w:t>101,18 €</w:t>
            </w:r>
          </w:p>
        </w:tc>
      </w:tr>
      <w:tr w:rsidR="000362EC" w:rsidTr="00036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Recursos hardware</w:t>
            </w:r>
          </w:p>
        </w:tc>
        <w:tc>
          <w:tcPr>
            <w:tcW w:w="4247" w:type="dxa"/>
          </w:tcPr>
          <w:p w:rsidR="000362EC" w:rsidRDefault="003D0513" w:rsidP="000362EC">
            <w:pPr>
              <w:ind w:firstLine="0"/>
              <w:jc w:val="center"/>
              <w:cnfStyle w:val="000000100000" w:firstRow="0" w:lastRow="0" w:firstColumn="0" w:lastColumn="0" w:oddVBand="0" w:evenVBand="0" w:oddHBand="1" w:evenHBand="0" w:firstRowFirstColumn="0" w:firstRowLastColumn="0" w:lastRowFirstColumn="0" w:lastRowLastColumn="0"/>
            </w:pPr>
            <w:r>
              <w:t>1.000 €</w:t>
            </w:r>
          </w:p>
        </w:tc>
      </w:tr>
      <w:tr w:rsidR="000362EC" w:rsidTr="000362EC">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Recursos humanos</w:t>
            </w:r>
          </w:p>
        </w:tc>
        <w:tc>
          <w:tcPr>
            <w:tcW w:w="4247" w:type="dxa"/>
          </w:tcPr>
          <w:p w:rsidR="000362EC" w:rsidRDefault="003D0513" w:rsidP="000362EC">
            <w:pPr>
              <w:ind w:firstLine="0"/>
              <w:jc w:val="center"/>
              <w:cnfStyle w:val="000000000000" w:firstRow="0" w:lastRow="0" w:firstColumn="0" w:lastColumn="0" w:oddVBand="0" w:evenVBand="0" w:oddHBand="0" w:evenHBand="0" w:firstRowFirstColumn="0" w:firstRowLastColumn="0" w:lastRowFirstColumn="0" w:lastRowLastColumn="0"/>
            </w:pPr>
            <w:r>
              <w:t>8.399,53 €</w:t>
            </w:r>
          </w:p>
        </w:tc>
      </w:tr>
      <w:tr w:rsidR="000362EC" w:rsidTr="00036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362EC" w:rsidRDefault="000362EC" w:rsidP="000362EC">
            <w:pPr>
              <w:ind w:firstLine="0"/>
              <w:jc w:val="center"/>
            </w:pPr>
            <w:r>
              <w:t>Costes indirectos (20%)</w:t>
            </w:r>
          </w:p>
        </w:tc>
        <w:tc>
          <w:tcPr>
            <w:tcW w:w="4247" w:type="dxa"/>
          </w:tcPr>
          <w:p w:rsidR="000362EC" w:rsidRDefault="003D0513" w:rsidP="000362EC">
            <w:pPr>
              <w:ind w:firstLine="0"/>
              <w:jc w:val="center"/>
              <w:cnfStyle w:val="000000100000" w:firstRow="0" w:lastRow="0" w:firstColumn="0" w:lastColumn="0" w:oddVBand="0" w:evenVBand="0" w:oddHBand="1" w:evenHBand="0" w:firstRowFirstColumn="0" w:firstRowLastColumn="0" w:lastRowFirstColumn="0" w:lastRowLastColumn="0"/>
            </w:pPr>
            <w:r>
              <w:t>1.903,00 €</w:t>
            </w:r>
          </w:p>
        </w:tc>
      </w:tr>
      <w:tr w:rsidR="000362EC" w:rsidTr="000362EC">
        <w:tc>
          <w:tcPr>
            <w:cnfStyle w:val="001000000000" w:firstRow="0" w:lastRow="0" w:firstColumn="1" w:lastColumn="0" w:oddVBand="0" w:evenVBand="0" w:oddHBand="0" w:evenHBand="0" w:firstRowFirstColumn="0" w:firstRowLastColumn="0" w:lastRowFirstColumn="0" w:lastRowLastColumn="0"/>
            <w:tcW w:w="4247" w:type="dxa"/>
            <w:shd w:val="clear" w:color="auto" w:fill="4472C4" w:themeFill="accent5"/>
          </w:tcPr>
          <w:p w:rsidR="000362EC" w:rsidRDefault="000362EC" w:rsidP="000362EC">
            <w:pPr>
              <w:ind w:firstLine="0"/>
              <w:jc w:val="center"/>
            </w:pPr>
            <w:r w:rsidRPr="000362EC">
              <w:rPr>
                <w:color w:val="FFFFFF" w:themeColor="background1"/>
              </w:rPr>
              <w:t>Coste Total</w:t>
            </w:r>
          </w:p>
        </w:tc>
        <w:tc>
          <w:tcPr>
            <w:tcW w:w="4247" w:type="dxa"/>
          </w:tcPr>
          <w:p w:rsidR="000362EC" w:rsidRDefault="003D0513" w:rsidP="000362EC">
            <w:pPr>
              <w:ind w:firstLine="0"/>
              <w:jc w:val="center"/>
              <w:cnfStyle w:val="000000000000" w:firstRow="0" w:lastRow="0" w:firstColumn="0" w:lastColumn="0" w:oddVBand="0" w:evenVBand="0" w:oddHBand="0" w:evenHBand="0" w:firstRowFirstColumn="0" w:firstRowLastColumn="0" w:lastRowFirstColumn="0" w:lastRowLastColumn="0"/>
            </w:pPr>
            <w:r>
              <w:t>11.418,00 €</w:t>
            </w:r>
          </w:p>
        </w:tc>
      </w:tr>
    </w:tbl>
    <w:p w:rsidR="003D0513" w:rsidRDefault="003D0513" w:rsidP="003D0513">
      <w:pPr>
        <w:pStyle w:val="Descripcin"/>
        <w:ind w:left="1416" w:firstLine="708"/>
        <w:jc w:val="both"/>
        <w:rPr>
          <w:noProof/>
        </w:rPr>
      </w:pPr>
      <w:r>
        <w:t xml:space="preserve">Tabla 4.5.4 </w:t>
      </w:r>
      <w:r>
        <w:rPr>
          <w:noProof/>
        </w:rPr>
        <w:t>Desglose de costes iniciales del proyecto.</w:t>
      </w:r>
    </w:p>
    <w:p w:rsidR="000E701C" w:rsidRPr="00FF7387" w:rsidRDefault="000E701C" w:rsidP="000E701C"/>
    <w:p w:rsidR="000E701C" w:rsidRDefault="000E701C" w:rsidP="000E701C">
      <w:pPr>
        <w:ind w:firstLine="0"/>
      </w:pPr>
    </w:p>
    <w:p w:rsidR="00730151" w:rsidRDefault="00730151" w:rsidP="000362EC">
      <w:pPr>
        <w:ind w:firstLine="0"/>
      </w:pPr>
    </w:p>
    <w:p w:rsidR="006B71EF" w:rsidRDefault="006B71EF" w:rsidP="006B71EF">
      <w:pPr>
        <w:pStyle w:val="Ttulo1"/>
      </w:pPr>
      <w:r>
        <w:t xml:space="preserve">Desarrollo </w:t>
      </w:r>
      <w:r w:rsidR="002E3A55">
        <w:t>del proyecto</w:t>
      </w:r>
    </w:p>
    <w:p w:rsidR="00D80338" w:rsidRDefault="00D80338" w:rsidP="00D80338"/>
    <w:p w:rsidR="00D80338" w:rsidRDefault="00D80338" w:rsidP="00D80338">
      <w:pPr>
        <w:pStyle w:val="Ttulo1"/>
      </w:pPr>
      <w:r>
        <w:t>Pruebas</w:t>
      </w:r>
    </w:p>
    <w:p w:rsidR="00D80338" w:rsidRDefault="00D80338" w:rsidP="00D80338"/>
    <w:p w:rsidR="00D80338" w:rsidRDefault="00D80338" w:rsidP="00D80338">
      <w:pPr>
        <w:pStyle w:val="Ttulo1"/>
      </w:pPr>
      <w:r>
        <w:t>Conclusiones y trabajo futuro</w:t>
      </w:r>
    </w:p>
    <w:p w:rsidR="00D80338" w:rsidRDefault="00D80338" w:rsidP="00D80338"/>
    <w:p w:rsidR="00D80338" w:rsidRDefault="00D80338" w:rsidP="00D80338"/>
    <w:p w:rsidR="00D80338" w:rsidRPr="00603F11" w:rsidRDefault="00D80338" w:rsidP="00D80338">
      <w:pPr>
        <w:pStyle w:val="Ttulo1"/>
      </w:pPr>
      <w:bookmarkStart w:id="16" w:name="_Toc1631664"/>
      <w:r w:rsidRPr="00603F11">
        <w:lastRenderedPageBreak/>
        <w:t>Apéndices</w:t>
      </w:r>
      <w:bookmarkEnd w:id="16"/>
    </w:p>
    <w:p w:rsidR="00D80338" w:rsidRDefault="00D80338" w:rsidP="00D80338">
      <w:pPr>
        <w:pStyle w:val="ExplicacinPlantilla"/>
      </w:pPr>
      <w:r w:rsidRPr="00894A0C">
        <w:rPr>
          <w:b/>
          <w:smallCaps/>
        </w:rPr>
        <w:t>Objetivo</w:t>
      </w:r>
      <w:r>
        <w:t>: incluir la documentación adicional que pueda resultar de utilidad para comprender correctamente el proyecto.</w:t>
      </w:r>
    </w:p>
    <w:p w:rsidR="00D80338" w:rsidRDefault="00D80338" w:rsidP="00D80338">
      <w:pPr>
        <w:pStyle w:val="ExplicacinPlantilla"/>
      </w:pPr>
      <w:r w:rsidRPr="00894A0C">
        <w:rPr>
          <w:b/>
          <w:smallCaps/>
        </w:rPr>
        <w:t>Contenido</w:t>
      </w:r>
      <w:r>
        <w:t xml:space="preserve">: toda la documentación relevante que no aparezca anteriormente. A </w:t>
      </w:r>
      <w:r w:rsidR="007152B2">
        <w:t>continuación,</w:t>
      </w:r>
      <w:r>
        <w:t xml:space="preserve"> se proponen algunos contenidos de entre los más habituales.</w:t>
      </w:r>
    </w:p>
    <w:p w:rsidR="00D80338" w:rsidRDefault="00D80338" w:rsidP="00D80338">
      <w:pPr>
        <w:pStyle w:val="Ttulo2"/>
        <w:ind w:left="851"/>
      </w:pPr>
      <w:bookmarkStart w:id="17" w:name="_Ref525812420"/>
      <w:bookmarkStart w:id="18" w:name="_Toc1631665"/>
      <w:r>
        <w:t>Guía original del Trabajo Fin de Título</w:t>
      </w:r>
      <w:bookmarkEnd w:id="17"/>
      <w:bookmarkEnd w:id="18"/>
    </w:p>
    <w:p w:rsidR="00D80338" w:rsidRDefault="00D80338" w:rsidP="00D80338">
      <w:pPr>
        <w:pStyle w:val="ExplicacinPlantilla"/>
      </w:pPr>
      <w:r w:rsidRPr="00894A0C">
        <w:rPr>
          <w:b/>
          <w:smallCaps/>
        </w:rPr>
        <w:t>Contenido</w:t>
      </w:r>
      <w:r>
        <w:t xml:space="preserve">: incluir la propuesta o </w:t>
      </w:r>
      <w:r w:rsidRPr="001A7F58">
        <w:rPr>
          <w:b/>
        </w:rPr>
        <w:t>guía original del TFG/TFM</w:t>
      </w:r>
      <w:r>
        <w:t xml:space="preserve"> (publicada en la web de la EPS en el momento de la convocatoria), así como el histórico de modificaciones que haya podido tener dicha propuesta (título, objetivos, etc.).</w:t>
      </w:r>
    </w:p>
    <w:p w:rsidR="00D80338" w:rsidRDefault="00D80338" w:rsidP="00D80338"/>
    <w:p w:rsidR="00D80338" w:rsidRDefault="00D80338" w:rsidP="00D80338">
      <w:pPr>
        <w:pStyle w:val="Ttulo2"/>
        <w:ind w:left="851"/>
      </w:pPr>
      <w:bookmarkStart w:id="19" w:name="_Ref1576948"/>
      <w:bookmarkStart w:id="20" w:name="_Ref1576965"/>
      <w:bookmarkStart w:id="21" w:name="_Toc1631666"/>
      <w:r>
        <w:t>Documentación de entrada</w:t>
      </w:r>
      <w:bookmarkEnd w:id="19"/>
      <w:bookmarkEnd w:id="20"/>
      <w:bookmarkEnd w:id="21"/>
    </w:p>
    <w:p w:rsidR="00D80338" w:rsidRDefault="00D80338" w:rsidP="00D80338">
      <w:pPr>
        <w:pStyle w:val="ExplicacinPlantillaTipoProyecto"/>
      </w:pPr>
      <w:r>
        <w:t>[Opcional]</w:t>
      </w:r>
    </w:p>
    <w:p w:rsidR="00D80338" w:rsidRDefault="00D80338" w:rsidP="00D80338">
      <w:pPr>
        <w:pStyle w:val="ExplicacinPlantilla"/>
      </w:pPr>
      <w:r w:rsidRPr="00894A0C">
        <w:rPr>
          <w:b/>
          <w:smallCaps/>
        </w:rPr>
        <w:t>Contenido</w:t>
      </w:r>
      <w:r>
        <w:t>: este anexo debe incluir la documentación de la que se dispone previa realización del trabajo, salvo la guía del Trabajo Fin de Título, que se especificará en su propio apartado. Esto puede incluir todo tipo de información tanto en papel (escaneados) como en formato electrónico. Se puede incluir la propuesta de un cliente, un pliego de condiciones, documentos de la empresa cliente o sistema anterior (incluso escaneados), información de otros proyectos, informes técnicos, planos, fotos, datasets científicos, etc.</w:t>
      </w:r>
    </w:p>
    <w:p w:rsidR="00D80338" w:rsidRDefault="00D80338" w:rsidP="00D80338"/>
    <w:p w:rsidR="00D80338" w:rsidRDefault="00D80338" w:rsidP="00D80338">
      <w:pPr>
        <w:pStyle w:val="Ttulo2"/>
        <w:ind w:left="851"/>
      </w:pPr>
      <w:bookmarkStart w:id="22" w:name="_Toc1631667"/>
      <w:r>
        <w:t>Instalación y configuración del sistema</w:t>
      </w:r>
      <w:bookmarkEnd w:id="22"/>
    </w:p>
    <w:p w:rsidR="00D80338" w:rsidRDefault="00D80338" w:rsidP="00D80338">
      <w:pPr>
        <w:pStyle w:val="ExplicacinPlantillaTipoProyecto"/>
      </w:pPr>
      <w:r>
        <w:t>[Opcional]</w:t>
      </w:r>
    </w:p>
    <w:p w:rsidR="00D80338" w:rsidRDefault="00D80338" w:rsidP="00D80338">
      <w:pPr>
        <w:pStyle w:val="ExplicacinPlantilla"/>
      </w:pPr>
      <w:r w:rsidRPr="00894A0C">
        <w:rPr>
          <w:b/>
          <w:smallCaps/>
        </w:rPr>
        <w:t>Contenido</w:t>
      </w:r>
      <w:r>
        <w:t>: en caso de desarrollar algún software o sistema, es conveniente incluir unas instrucciones que permitan a los lectores descargar, instalar, configurar e utilizar dicho sistema.</w:t>
      </w:r>
    </w:p>
    <w:p w:rsidR="00D80338" w:rsidRPr="001A7F58" w:rsidRDefault="00D80338" w:rsidP="00D80338"/>
    <w:p w:rsidR="00D80338" w:rsidRDefault="00D80338" w:rsidP="00D80338">
      <w:pPr>
        <w:pStyle w:val="Ttulo2"/>
        <w:ind w:left="851"/>
      </w:pPr>
      <w:bookmarkStart w:id="23" w:name="_Toc1631668"/>
      <w:r>
        <w:t>Manuales de usuario</w:t>
      </w:r>
      <w:bookmarkEnd w:id="23"/>
    </w:p>
    <w:p w:rsidR="00D80338" w:rsidRDefault="00D80338" w:rsidP="00D80338">
      <w:pPr>
        <w:pStyle w:val="ExplicacinPlantillaTipoProyecto"/>
      </w:pPr>
      <w:r>
        <w:t>[Opcional]</w:t>
      </w:r>
    </w:p>
    <w:p w:rsidR="00D80338" w:rsidRDefault="00D80338" w:rsidP="00D80338">
      <w:pPr>
        <w:pStyle w:val="ExplicacinPlantilla"/>
      </w:pPr>
      <w:r w:rsidRPr="00894A0C">
        <w:rPr>
          <w:b/>
          <w:smallCaps/>
        </w:rPr>
        <w:t>Contenido</w:t>
      </w:r>
      <w:r>
        <w:t>: en caso de desarrollar algún software o sistema, es conveniente incluir unas instrucciones de uso que permitan probar todas las funcionalidades implementadas.</w:t>
      </w:r>
    </w:p>
    <w:p w:rsidR="00D80338" w:rsidRPr="001A7F58" w:rsidRDefault="00D80338" w:rsidP="00D80338"/>
    <w:p w:rsidR="00D80338" w:rsidRDefault="00D80338" w:rsidP="00D80338"/>
    <w:p w:rsidR="00D80338" w:rsidRDefault="00D80338" w:rsidP="00D80338"/>
    <w:p w:rsidR="00D80338" w:rsidRDefault="00D80338" w:rsidP="00D80338">
      <w:pPr>
        <w:pStyle w:val="Ttulo1"/>
      </w:pPr>
      <w:bookmarkStart w:id="24" w:name="_Ref1576545"/>
      <w:bookmarkStart w:id="25" w:name="_Ref1576550"/>
      <w:bookmarkStart w:id="26" w:name="_Ref1576555"/>
      <w:bookmarkStart w:id="27" w:name="_Ref1576599"/>
      <w:bookmarkStart w:id="28" w:name="_Ref1576603"/>
      <w:bookmarkStart w:id="29" w:name="_Ref1576607"/>
      <w:bookmarkStart w:id="30" w:name="_Ref1576610"/>
      <w:bookmarkStart w:id="31" w:name="_Ref1576627"/>
      <w:bookmarkStart w:id="32" w:name="_Ref1576632"/>
      <w:bookmarkStart w:id="33" w:name="_Ref1630317"/>
      <w:bookmarkStart w:id="34" w:name="_Toc1631671"/>
      <w:r>
        <w:t>Definiciones y abreviaturas</w:t>
      </w:r>
      <w:bookmarkEnd w:id="24"/>
      <w:bookmarkEnd w:id="25"/>
      <w:bookmarkEnd w:id="26"/>
      <w:bookmarkEnd w:id="27"/>
      <w:bookmarkEnd w:id="28"/>
      <w:bookmarkEnd w:id="29"/>
      <w:bookmarkEnd w:id="30"/>
      <w:bookmarkEnd w:id="31"/>
      <w:bookmarkEnd w:id="32"/>
      <w:bookmarkEnd w:id="33"/>
      <w:bookmarkEnd w:id="34"/>
    </w:p>
    <w:p w:rsidR="00D80338" w:rsidRPr="00D80338" w:rsidRDefault="00D80338" w:rsidP="00D80338"/>
    <w:sectPr w:rsidR="00D80338" w:rsidRPr="00D80338">
      <w:headerReference w:type="default" r:id="rId24"/>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123" w:rsidRDefault="00E81123">
      <w:pPr>
        <w:spacing w:line="240" w:lineRule="auto"/>
      </w:pPr>
      <w:r>
        <w:separator/>
      </w:r>
    </w:p>
  </w:endnote>
  <w:endnote w:type="continuationSeparator" w:id="0">
    <w:p w:rsidR="00E81123" w:rsidRDefault="00E811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701C" w:rsidRPr="0046208B" w:rsidRDefault="000E701C" w:rsidP="004C73B2">
    <w:pPr>
      <w:pStyle w:val="Piedepgina"/>
      <w:pBdr>
        <w:top w:val="single" w:sz="8" w:space="1" w:color="2F5496" w:themeColor="accent5" w:themeShade="BF"/>
      </w:pBdr>
      <w:tabs>
        <w:tab w:val="clear" w:pos="8504"/>
        <w:tab w:val="right" w:pos="9070"/>
      </w:tabs>
      <w:rPr>
        <w:color w:val="2F5496" w:themeColor="accent5" w:themeShade="BF"/>
        <w:sz w:val="20"/>
      </w:rPr>
    </w:pPr>
    <w:r w:rsidRPr="0046208B">
      <w:rPr>
        <w:color w:val="2F5496" w:themeColor="accent5" w:themeShade="BF"/>
        <w:sz w:val="20"/>
      </w:rPr>
      <w:t>Escuela Politécnica Superior de Jaén</w:t>
    </w:r>
    <w:r w:rsidRPr="0046208B">
      <w:rPr>
        <w:color w:val="2F5496" w:themeColor="accent5" w:themeShade="BF"/>
        <w:sz w:val="20"/>
      </w:rPr>
      <w:tab/>
    </w:r>
    <w:r w:rsidRPr="0046208B">
      <w:rPr>
        <w:color w:val="2F5496" w:themeColor="accent5" w:themeShade="BF"/>
        <w:sz w:val="20"/>
      </w:rPr>
      <w:tab/>
    </w:r>
    <w:sdt>
      <w:sdtPr>
        <w:rPr>
          <w:color w:val="2F5496" w:themeColor="accent5" w:themeShade="BF"/>
          <w:sz w:val="20"/>
        </w:rPr>
        <w:id w:val="624736859"/>
        <w:docPartObj>
          <w:docPartGallery w:val="Page Numbers (Bottom of Page)"/>
          <w:docPartUnique/>
        </w:docPartObj>
      </w:sdtPr>
      <w:sdtEndPr/>
      <w:sdtContent>
        <w:r w:rsidRPr="0046208B">
          <w:rPr>
            <w:color w:val="2F5496" w:themeColor="accent5" w:themeShade="BF"/>
            <w:sz w:val="20"/>
          </w:rPr>
          <w:fldChar w:fldCharType="begin"/>
        </w:r>
        <w:r w:rsidRPr="0046208B">
          <w:rPr>
            <w:color w:val="2F5496" w:themeColor="accent5" w:themeShade="BF"/>
            <w:sz w:val="20"/>
          </w:rPr>
          <w:instrText xml:space="preserve"> PAGE   \* MERGEFORMAT </w:instrText>
        </w:r>
        <w:r w:rsidRPr="0046208B">
          <w:rPr>
            <w:color w:val="2F5496" w:themeColor="accent5" w:themeShade="BF"/>
            <w:sz w:val="20"/>
          </w:rPr>
          <w:fldChar w:fldCharType="separate"/>
        </w:r>
        <w:r w:rsidR="00DF24D9">
          <w:rPr>
            <w:noProof/>
            <w:color w:val="2F5496" w:themeColor="accent5" w:themeShade="BF"/>
            <w:sz w:val="20"/>
          </w:rPr>
          <w:t>16</w:t>
        </w:r>
        <w:r w:rsidRPr="0046208B">
          <w:rPr>
            <w:noProof/>
            <w:color w:val="2F5496" w:themeColor="accent5" w:themeShade="BF"/>
            <w:sz w:val="20"/>
          </w:rPr>
          <w:fldChar w:fldCharType="end"/>
        </w:r>
      </w:sdtContent>
    </w:sdt>
  </w:p>
  <w:p w:rsidR="000E701C" w:rsidRDefault="000E701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73B2" w:rsidRPr="0046208B" w:rsidRDefault="004C73B2" w:rsidP="004C73B2">
    <w:pPr>
      <w:pStyle w:val="Piedepgina"/>
      <w:pBdr>
        <w:top w:val="single" w:sz="8" w:space="1" w:color="2F5496" w:themeColor="accent5" w:themeShade="BF"/>
      </w:pBdr>
      <w:tabs>
        <w:tab w:val="clear" w:pos="8504"/>
        <w:tab w:val="right" w:pos="9070"/>
      </w:tabs>
      <w:rPr>
        <w:color w:val="2F5496" w:themeColor="accent5" w:themeShade="BF"/>
        <w:sz w:val="20"/>
      </w:rPr>
    </w:pPr>
    <w:r w:rsidRPr="0046208B">
      <w:rPr>
        <w:color w:val="2F5496" w:themeColor="accent5" w:themeShade="BF"/>
        <w:sz w:val="20"/>
      </w:rPr>
      <w:t>Escuela Politécnica Superior de Jaén</w:t>
    </w:r>
    <w:r w:rsidRPr="0046208B">
      <w:rPr>
        <w:color w:val="2F5496" w:themeColor="accent5" w:themeShade="BF"/>
        <w:sz w:val="20"/>
      </w:rPr>
      <w:tab/>
    </w:r>
    <w:r w:rsidRPr="0046208B">
      <w:rPr>
        <w:color w:val="2F5496" w:themeColor="accent5" w:themeShade="BF"/>
        <w:sz w:val="20"/>
      </w:rPr>
      <w:tab/>
    </w:r>
    <w:sdt>
      <w:sdtPr>
        <w:rPr>
          <w:color w:val="2F5496" w:themeColor="accent5" w:themeShade="BF"/>
          <w:sz w:val="20"/>
        </w:rPr>
        <w:id w:val="807978897"/>
        <w:docPartObj>
          <w:docPartGallery w:val="Page Numbers (Bottom of Page)"/>
          <w:docPartUnique/>
        </w:docPartObj>
      </w:sdtPr>
      <w:sdtEndPr/>
      <w:sdtContent>
        <w:r w:rsidRPr="0046208B">
          <w:rPr>
            <w:color w:val="2F5496" w:themeColor="accent5" w:themeShade="BF"/>
            <w:sz w:val="20"/>
          </w:rPr>
          <w:fldChar w:fldCharType="begin"/>
        </w:r>
        <w:r w:rsidRPr="0046208B">
          <w:rPr>
            <w:color w:val="2F5496" w:themeColor="accent5" w:themeShade="BF"/>
            <w:sz w:val="20"/>
          </w:rPr>
          <w:instrText xml:space="preserve"> PAGE   \* MERGEFORMAT </w:instrText>
        </w:r>
        <w:r w:rsidRPr="0046208B">
          <w:rPr>
            <w:color w:val="2F5496" w:themeColor="accent5" w:themeShade="BF"/>
            <w:sz w:val="20"/>
          </w:rPr>
          <w:fldChar w:fldCharType="separate"/>
        </w:r>
        <w:r w:rsidR="00DF24D9">
          <w:rPr>
            <w:noProof/>
            <w:color w:val="2F5496" w:themeColor="accent5" w:themeShade="BF"/>
            <w:sz w:val="20"/>
          </w:rPr>
          <w:t>23</w:t>
        </w:r>
        <w:r w:rsidRPr="0046208B">
          <w:rPr>
            <w:noProof/>
            <w:color w:val="2F5496" w:themeColor="accent5" w:themeShade="BF"/>
            <w:sz w:val="20"/>
          </w:rPr>
          <w:fldChar w:fldCharType="end"/>
        </w:r>
      </w:sdtContent>
    </w:sdt>
  </w:p>
  <w:p w:rsidR="00CD3EA2" w:rsidRDefault="00CD3EA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123" w:rsidRDefault="00E81123">
      <w:pPr>
        <w:spacing w:line="240" w:lineRule="auto"/>
      </w:pPr>
      <w:r>
        <w:separator/>
      </w:r>
    </w:p>
  </w:footnote>
  <w:footnote w:type="continuationSeparator" w:id="0">
    <w:p w:rsidR="00E81123" w:rsidRDefault="00E811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single" w:sz="8" w:space="0" w:color="2F5496" w:themeColor="accent5" w:themeShade="BF"/>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31"/>
      <w:gridCol w:w="5573"/>
    </w:tblGrid>
    <w:tr w:rsidR="000E701C" w:rsidTr="004C73B2">
      <w:tc>
        <w:tcPr>
          <w:tcW w:w="3119" w:type="dxa"/>
          <w:tcBorders>
            <w:top w:val="nil"/>
            <w:left w:val="nil"/>
            <w:bottom w:val="single" w:sz="8" w:space="0" w:color="2F5496" w:themeColor="accent5" w:themeShade="BF"/>
            <w:right w:val="nil"/>
          </w:tcBorders>
          <w:vAlign w:val="bottom"/>
          <w:hideMark/>
        </w:tcPr>
        <w:p w:rsidR="000E701C" w:rsidRDefault="00E81123" w:rsidP="004C73B2">
          <w:pPr>
            <w:pStyle w:val="Encabezado"/>
            <w:tabs>
              <w:tab w:val="clear" w:pos="8504"/>
              <w:tab w:val="right" w:pos="9070"/>
            </w:tabs>
            <w:jc w:val="left"/>
            <w:rPr>
              <w:rFonts w:cs="Arial"/>
              <w:noProof/>
              <w:color w:val="2F5496" w:themeColor="accent5" w:themeShade="BF"/>
              <w:sz w:val="20"/>
              <w:szCs w:val="20"/>
            </w:rPr>
          </w:pPr>
          <w:sdt>
            <w:sdtPr>
              <w:rPr>
                <w:rFonts w:cs="Arial"/>
                <w:noProof/>
                <w:color w:val="2F5496" w:themeColor="accent5" w:themeShade="BF"/>
                <w:sz w:val="20"/>
                <w:szCs w:val="20"/>
              </w:rPr>
              <w:alias w:val="Alumno"/>
              <w:tag w:val="Alumno"/>
              <w:id w:val="267132667"/>
              <w:placeholder>
                <w:docPart w:val="F256886DBDEB40C7A7733DA924B56F7D"/>
              </w:placeholder>
              <w:showingPlcHdr/>
              <w:dataBinding w:prefixMappings="xmlns:ns0='http://schemas.microsoft.com/office/2006/coverPageProps' " w:xpath="/ns0:CoverPageProperties[1]/ns0:Abstract[1]" w:storeItemID="{55AF091B-3C7A-41E3-B477-F2FDAA23CFDA}"/>
              <w:text/>
            </w:sdtPr>
            <w:sdtEndPr/>
            <w:sdtContent>
              <w:r w:rsidR="000E701C">
                <w:rPr>
                  <w:rStyle w:val="Textodelmarcadordeposicin"/>
                  <w:color w:val="FF0000"/>
                </w:rPr>
                <w:t>[e</w:t>
              </w:r>
              <w:r w:rsidR="000E701C" w:rsidRPr="007509BD">
                <w:rPr>
                  <w:rStyle w:val="Textodelmarcadordeposicin"/>
                  <w:color w:val="FF0000"/>
                </w:rPr>
                <w:t>lija</w:t>
              </w:r>
              <w:r w:rsidR="000E701C">
                <w:rPr>
                  <w:rStyle w:val="Textodelmarcadordeposicin"/>
                  <w:color w:val="FF0000"/>
                </w:rPr>
                <w:t>]</w:t>
              </w:r>
            </w:sdtContent>
          </w:sdt>
        </w:p>
      </w:tc>
      <w:tc>
        <w:tcPr>
          <w:tcW w:w="5941" w:type="dxa"/>
          <w:tcBorders>
            <w:top w:val="nil"/>
            <w:left w:val="nil"/>
            <w:bottom w:val="single" w:sz="8" w:space="0" w:color="2F5496" w:themeColor="accent5" w:themeShade="BF"/>
            <w:right w:val="nil"/>
          </w:tcBorders>
          <w:vAlign w:val="bottom"/>
          <w:hideMark/>
        </w:tcPr>
        <w:p w:rsidR="000E701C" w:rsidRDefault="00E81123" w:rsidP="004C73B2">
          <w:pPr>
            <w:pStyle w:val="Encabezado"/>
            <w:tabs>
              <w:tab w:val="clear" w:pos="8504"/>
              <w:tab w:val="right" w:pos="9070"/>
            </w:tabs>
            <w:jc w:val="right"/>
            <w:rPr>
              <w:rFonts w:cs="Arial"/>
              <w:noProof/>
              <w:color w:val="2F5496" w:themeColor="accent5" w:themeShade="BF"/>
              <w:sz w:val="20"/>
              <w:szCs w:val="20"/>
            </w:rPr>
          </w:pPr>
          <w:sdt>
            <w:sdtPr>
              <w:rPr>
                <w:rFonts w:cs="Arial"/>
                <w:noProof/>
                <w:color w:val="2F5496" w:themeColor="accent5" w:themeShade="BF"/>
                <w:sz w:val="20"/>
                <w:szCs w:val="20"/>
              </w:rPr>
              <w:alias w:val="Título"/>
              <w:tag w:val="Título"/>
              <w:id w:val="1555270222"/>
              <w:placeholder>
                <w:docPart w:val="367C047AEA774DFBBE8664527E3408DE"/>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0E701C" w:rsidRPr="00EE0F5C">
                <w:rPr>
                  <w:rStyle w:val="Textodelmarcadordeposicin"/>
                  <w:color w:val="FF0000"/>
                  <w:szCs w:val="24"/>
                </w:rPr>
                <w:t>[nombre del segundo tutor]</w:t>
              </w:r>
            </w:sdtContent>
          </w:sdt>
        </w:p>
      </w:tc>
    </w:tr>
  </w:tbl>
  <w:p w:rsidR="000E701C" w:rsidRDefault="000E701C">
    <w:pPr>
      <w:pStyle w:val="Encabezado"/>
    </w:pPr>
  </w:p>
  <w:p w:rsidR="000E701C" w:rsidRDefault="000E701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single" w:sz="8" w:space="0" w:color="2F5496" w:themeColor="accent5" w:themeShade="BF"/>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48"/>
      <w:gridCol w:w="5556"/>
    </w:tblGrid>
    <w:tr w:rsidR="004C73B2" w:rsidTr="004C73B2">
      <w:tc>
        <w:tcPr>
          <w:tcW w:w="3119" w:type="dxa"/>
          <w:tcBorders>
            <w:top w:val="nil"/>
            <w:left w:val="nil"/>
            <w:bottom w:val="single" w:sz="8" w:space="0" w:color="2F5496" w:themeColor="accent5" w:themeShade="BF"/>
            <w:right w:val="nil"/>
          </w:tcBorders>
          <w:vAlign w:val="bottom"/>
          <w:hideMark/>
        </w:tcPr>
        <w:p w:rsidR="004C73B2" w:rsidRDefault="00E81123" w:rsidP="004C73B2">
          <w:pPr>
            <w:pStyle w:val="Encabezado"/>
            <w:tabs>
              <w:tab w:val="clear" w:pos="8504"/>
              <w:tab w:val="right" w:pos="9070"/>
            </w:tabs>
            <w:jc w:val="left"/>
            <w:rPr>
              <w:rFonts w:cs="Arial"/>
              <w:noProof/>
              <w:color w:val="2F5496" w:themeColor="accent5" w:themeShade="BF"/>
              <w:sz w:val="20"/>
              <w:szCs w:val="20"/>
            </w:rPr>
          </w:pPr>
          <w:sdt>
            <w:sdtPr>
              <w:rPr>
                <w:rFonts w:cs="Arial"/>
                <w:noProof/>
                <w:color w:val="2F5496" w:themeColor="accent5" w:themeShade="BF"/>
                <w:sz w:val="20"/>
                <w:szCs w:val="20"/>
              </w:rPr>
              <w:alias w:val="Alumno"/>
              <w:tag w:val="Alumno"/>
              <w:id w:val="-1281954208"/>
              <w:placeholder>
                <w:docPart w:val="02A7B6E8B8D84545B695269E332AD030"/>
              </w:placeholder>
              <w:showingPlcHdr/>
              <w:dataBinding w:prefixMappings="xmlns:ns0='http://schemas.microsoft.com/office/2006/coverPageProps' " w:xpath="/ns0:CoverPageProperties[1]/ns0:Abstract[1]" w:storeItemID="{55AF091B-3C7A-41E3-B477-F2FDAA23CFDA}"/>
              <w:text/>
            </w:sdtPr>
            <w:sdtEndPr/>
            <w:sdtContent>
              <w:r w:rsidR="004C73B2">
                <w:rPr>
                  <w:rStyle w:val="Textodelmarcadordeposicin"/>
                  <w:color w:val="FF0000"/>
                  <w:szCs w:val="24"/>
                </w:rPr>
                <w:t>[n</w:t>
              </w:r>
              <w:r w:rsidR="004C73B2" w:rsidRPr="0062035D">
                <w:rPr>
                  <w:rStyle w:val="Textodelmarcadordeposicin"/>
                  <w:color w:val="FF0000"/>
                  <w:szCs w:val="24"/>
                </w:rPr>
                <w:t>ombre del alumno]</w:t>
              </w:r>
            </w:sdtContent>
          </w:sdt>
        </w:p>
      </w:tc>
      <w:tc>
        <w:tcPr>
          <w:tcW w:w="5941" w:type="dxa"/>
          <w:tcBorders>
            <w:top w:val="nil"/>
            <w:left w:val="nil"/>
            <w:bottom w:val="single" w:sz="8" w:space="0" w:color="2F5496" w:themeColor="accent5" w:themeShade="BF"/>
            <w:right w:val="nil"/>
          </w:tcBorders>
          <w:vAlign w:val="bottom"/>
          <w:hideMark/>
        </w:tcPr>
        <w:p w:rsidR="004C73B2" w:rsidRDefault="00E81123" w:rsidP="004C73B2">
          <w:pPr>
            <w:pStyle w:val="Encabezado"/>
            <w:tabs>
              <w:tab w:val="clear" w:pos="8504"/>
              <w:tab w:val="right" w:pos="9070"/>
            </w:tabs>
            <w:jc w:val="right"/>
            <w:rPr>
              <w:rFonts w:cs="Arial"/>
              <w:noProof/>
              <w:color w:val="2F5496" w:themeColor="accent5" w:themeShade="BF"/>
              <w:sz w:val="20"/>
              <w:szCs w:val="20"/>
            </w:rPr>
          </w:pPr>
          <w:sdt>
            <w:sdtPr>
              <w:rPr>
                <w:rFonts w:cs="Arial"/>
                <w:noProof/>
                <w:color w:val="2F5496" w:themeColor="accent5" w:themeShade="BF"/>
                <w:sz w:val="20"/>
                <w:szCs w:val="20"/>
              </w:rPr>
              <w:alias w:val="Título"/>
              <w:tag w:val="Título"/>
              <w:id w:val="1164517458"/>
              <w:placeholder>
                <w:docPart w:val="33AAED2885044D28AB2FBE0FA6D48B84"/>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4C73B2" w:rsidRPr="00EE0F5C">
                <w:rPr>
                  <w:rStyle w:val="Textodelmarcadordeposicin"/>
                  <w:color w:val="FF0000"/>
                  <w:szCs w:val="24"/>
                </w:rPr>
                <w:t>[nombre del tutor]</w:t>
              </w:r>
            </w:sdtContent>
          </w:sdt>
        </w:p>
      </w:tc>
    </w:tr>
  </w:tbl>
  <w:p w:rsidR="004C73B2" w:rsidRDefault="004C73B2">
    <w:pPr>
      <w:pStyle w:val="Encabezado"/>
    </w:pPr>
  </w:p>
  <w:p w:rsidR="00CD3EA2" w:rsidRDefault="00CD3EA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0A7"/>
    <w:multiLevelType w:val="hybridMultilevel"/>
    <w:tmpl w:val="CF6AA3E8"/>
    <w:lvl w:ilvl="0" w:tplc="E4182A2A">
      <w:start w:val="1"/>
      <w:numFmt w:val="bullet"/>
      <w:pStyle w:val="Prrafodelista"/>
      <w:lvlText w:val=""/>
      <w:lvlJc w:val="left"/>
      <w:pPr>
        <w:ind w:left="1068" w:hanging="360"/>
      </w:pPr>
      <w:rPr>
        <w:rFonts w:ascii="Symbol" w:hAnsi="Symbol" w:hint="default"/>
        <w:color w:val="2F5496" w:themeColor="accent5" w:themeShade="BF"/>
      </w:rPr>
    </w:lvl>
    <w:lvl w:ilvl="1" w:tplc="0FAA63C6">
      <w:start w:val="1"/>
      <w:numFmt w:val="bullet"/>
      <w:lvlText w:val="o"/>
      <w:lvlJc w:val="left"/>
      <w:pPr>
        <w:ind w:left="1788" w:hanging="360"/>
      </w:pPr>
      <w:rPr>
        <w:rFonts w:ascii="Courier New" w:hAnsi="Courier New" w:cs="Courier New" w:hint="default"/>
        <w:b/>
        <w:color w:val="2F5496" w:themeColor="accent5" w:themeShade="BF"/>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FB537FD"/>
    <w:multiLevelType w:val="hybridMultilevel"/>
    <w:tmpl w:val="4924407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18B346F3"/>
    <w:multiLevelType w:val="hybridMultilevel"/>
    <w:tmpl w:val="4872A65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1F606E6"/>
    <w:multiLevelType w:val="hybridMultilevel"/>
    <w:tmpl w:val="8E8CFF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A3F7DF6"/>
    <w:multiLevelType w:val="hybridMultilevel"/>
    <w:tmpl w:val="2B6ADD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2C3D68E0"/>
    <w:multiLevelType w:val="multilevel"/>
    <w:tmpl w:val="642EC526"/>
    <w:lvl w:ilvl="0">
      <w:start w:val="1"/>
      <w:numFmt w:val="decimal"/>
      <w:lvlText w:val="%1"/>
      <w:lvlJc w:val="left"/>
      <w:pPr>
        <w:ind w:left="432" w:hanging="432"/>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2D9D288A"/>
    <w:multiLevelType w:val="hybridMultilevel"/>
    <w:tmpl w:val="019AE392"/>
    <w:lvl w:ilvl="0" w:tplc="0C0A0001">
      <w:start w:val="1"/>
      <w:numFmt w:val="bullet"/>
      <w:lvlText w:val=""/>
      <w:lvlJc w:val="left"/>
      <w:pPr>
        <w:ind w:left="2149" w:hanging="360"/>
      </w:pPr>
      <w:rPr>
        <w:rFonts w:ascii="Symbol" w:hAnsi="Symbol"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32B46464"/>
    <w:multiLevelType w:val="hybridMultilevel"/>
    <w:tmpl w:val="3BE2B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7A85D9E"/>
    <w:multiLevelType w:val="hybridMultilevel"/>
    <w:tmpl w:val="612EBBF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412F726C"/>
    <w:multiLevelType w:val="hybridMultilevel"/>
    <w:tmpl w:val="5434D3CA"/>
    <w:lvl w:ilvl="0" w:tplc="98928446">
      <w:start w:val="1"/>
      <w:numFmt w:val="bullet"/>
      <w:lvlText w:val=""/>
      <w:lvlJc w:val="left"/>
      <w:pPr>
        <w:ind w:left="1429" w:hanging="360"/>
      </w:pPr>
      <w:rPr>
        <w:rFonts w:ascii="Symbol" w:hAnsi="Symbol" w:hint="default"/>
        <w:color w:val="0070C0"/>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41EA648C"/>
    <w:multiLevelType w:val="hybridMultilevel"/>
    <w:tmpl w:val="C7B4EC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49866948"/>
    <w:multiLevelType w:val="multilevel"/>
    <w:tmpl w:val="27BEF3A4"/>
    <w:styleLink w:val="Estilo2"/>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2" w15:restartNumberingAfterBreak="0">
    <w:nsid w:val="56E84264"/>
    <w:multiLevelType w:val="hybridMultilevel"/>
    <w:tmpl w:val="7618D9CE"/>
    <w:lvl w:ilvl="0" w:tplc="4E0A5E94">
      <w:start w:val="1"/>
      <w:numFmt w:val="decimal"/>
      <w:pStyle w:val="Listaenumerada"/>
      <w:lvlText w:val="%1."/>
      <w:lvlJc w:val="left"/>
      <w:pPr>
        <w:ind w:left="1068" w:hanging="360"/>
      </w:pPr>
      <w:rPr>
        <w:rFonts w:ascii="Arial" w:hAnsi="Arial" w:hint="default"/>
        <w:b/>
        <w:color w:val="2F5496" w:themeColor="accent5" w:themeShade="BF"/>
      </w:rPr>
    </w:lvl>
    <w:lvl w:ilvl="1" w:tplc="0C0A000F">
      <w:start w:val="1"/>
      <w:numFmt w:val="decimal"/>
      <w:lvlText w:val="%2."/>
      <w:lvlJc w:val="left"/>
      <w:pPr>
        <w:ind w:left="1788" w:hanging="360"/>
      </w:pPr>
      <w:rPr>
        <w:rFonts w:hint="default"/>
        <w:b/>
        <w:color w:val="2F5496" w:themeColor="accent5" w:themeShade="BF"/>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58672325"/>
    <w:multiLevelType w:val="multilevel"/>
    <w:tmpl w:val="FC062A9C"/>
    <w:lvl w:ilvl="0">
      <w:start w:val="1"/>
      <w:numFmt w:val="bullet"/>
      <w:lvlText w:val=""/>
      <w:lvlJc w:val="left"/>
      <w:pPr>
        <w:ind w:left="1417" w:hanging="709"/>
      </w:pPr>
      <w:rPr>
        <w:rFonts w:ascii="Symbol" w:hAnsi="Symbol" w:hint="default"/>
        <w:bCs w:val="0"/>
        <w:i w:val="0"/>
        <w:iCs w:val="0"/>
        <w:caps w:val="0"/>
        <w:smallCaps w:val="0"/>
        <w:strike w:val="0"/>
        <w:dstrike w:val="0"/>
        <w:outline w:val="0"/>
        <w:shadow w:val="0"/>
        <w:emboss w:val="0"/>
        <w:imprint w:val="0"/>
        <w:vanish w:val="0"/>
        <w:color w:val="2F5496" w:themeColor="accent5" w:themeShade="BF"/>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2."/>
      <w:lvlJc w:val="left"/>
      <w:pPr>
        <w:ind w:left="1417" w:hanging="709"/>
      </w:pPr>
      <w:rPr>
        <w:rFonts w:hint="default"/>
      </w:rPr>
    </w:lvl>
    <w:lvl w:ilvl="2">
      <w:start w:val="1"/>
      <w:numFmt w:val="decimal"/>
      <w:lvlText w:val="%1.%2.%3."/>
      <w:lvlJc w:val="left"/>
      <w:pPr>
        <w:ind w:left="2409" w:hanging="992"/>
      </w:pPr>
      <w:rPr>
        <w:rFonts w:hint="default"/>
      </w:rPr>
    </w:lvl>
    <w:lvl w:ilvl="3">
      <w:start w:val="1"/>
      <w:numFmt w:val="decimal"/>
      <w:lvlText w:val="%1.%2.%3.%4."/>
      <w:lvlJc w:val="left"/>
      <w:pPr>
        <w:ind w:left="2551" w:hanging="1134"/>
      </w:pPr>
      <w:rPr>
        <w:rFonts w:hint="default"/>
      </w:rPr>
    </w:lvl>
    <w:lvl w:ilvl="4">
      <w:start w:val="1"/>
      <w:numFmt w:val="decimal"/>
      <w:lvlText w:val="%1.%2.%3.%4.%5."/>
      <w:lvlJc w:val="left"/>
      <w:pPr>
        <w:ind w:left="2693" w:hanging="1276"/>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4" w15:restartNumberingAfterBreak="0">
    <w:nsid w:val="6AEE740B"/>
    <w:multiLevelType w:val="multilevel"/>
    <w:tmpl w:val="AF3036BE"/>
    <w:styleLink w:val="Estilo4"/>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6B9208E1"/>
    <w:multiLevelType w:val="multilevel"/>
    <w:tmpl w:val="880A5E84"/>
    <w:lvl w:ilvl="0">
      <w:start w:val="1"/>
      <w:numFmt w:val="decimal"/>
      <w:pStyle w:val="Ttulo1"/>
      <w:lvlText w:val="%1"/>
      <w:lvlJc w:val="left"/>
      <w:pPr>
        <w:ind w:left="680" w:hanging="680"/>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Ttulo2"/>
      <w:lvlText w:val="%1.%2"/>
      <w:lvlJc w:val="left"/>
      <w:pPr>
        <w:ind w:left="1419" w:hanging="851"/>
      </w:pPr>
      <w:rPr>
        <w:rFonts w:hint="default"/>
      </w:rPr>
    </w:lvl>
    <w:lvl w:ilvl="2">
      <w:start w:val="1"/>
      <w:numFmt w:val="decimal"/>
      <w:pStyle w:val="Ttulo3"/>
      <w:lvlText w:val="%1.%2.%3"/>
      <w:lvlJc w:val="left"/>
      <w:pPr>
        <w:ind w:left="1134" w:hanging="1134"/>
      </w:pPr>
      <w:rPr>
        <w:rFonts w:hint="default"/>
      </w:rPr>
    </w:lvl>
    <w:lvl w:ilvl="3">
      <w:start w:val="1"/>
      <w:numFmt w:val="decimal"/>
      <w:pStyle w:val="Ttulo4"/>
      <w:lvlText w:val="%1.%2.%3.%4"/>
      <w:lvlJc w:val="left"/>
      <w:pPr>
        <w:ind w:left="1418" w:hanging="1418"/>
      </w:pPr>
      <w:rPr>
        <w:rFonts w:hint="default"/>
      </w:rPr>
    </w:lvl>
    <w:lvl w:ilvl="4">
      <w:start w:val="1"/>
      <w:numFmt w:val="decimal"/>
      <w:pStyle w:val="Ttulo5"/>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BAE3B98"/>
    <w:multiLevelType w:val="multilevel"/>
    <w:tmpl w:val="0408DF8E"/>
    <w:styleLink w:val="Estilo1"/>
    <w:lvl w:ilvl="0">
      <w:start w:val="1"/>
      <w:numFmt w:val="decimal"/>
      <w:suff w:val="space"/>
      <w:lvlText w:val="%1 "/>
      <w:lvlJc w:val="left"/>
      <w:pPr>
        <w:ind w:left="0" w:firstLine="0"/>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suff w:val="space"/>
      <w:lvlText w:val="%1.%2.%3.%4 "/>
      <w:lvlJc w:val="left"/>
      <w:pPr>
        <w:ind w:left="0" w:firstLine="0"/>
      </w:pPr>
      <w:rPr>
        <w:rFonts w:hint="default"/>
      </w:rPr>
    </w:lvl>
    <w:lvl w:ilvl="4">
      <w:start w:val="1"/>
      <w:numFmt w:val="decimal"/>
      <w:suff w:val="space"/>
      <w:lvlText w:val="%1.%2.%3.%4.%5 "/>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CF53940"/>
    <w:multiLevelType w:val="multilevel"/>
    <w:tmpl w:val="98569CF0"/>
    <w:styleLink w:val="Estilo3"/>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4472C4"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7E97362C"/>
    <w:multiLevelType w:val="hybridMultilevel"/>
    <w:tmpl w:val="59B019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0"/>
  </w:num>
  <w:num w:numId="2">
    <w:abstractNumId w:val="5"/>
  </w:num>
  <w:num w:numId="3">
    <w:abstractNumId w:val="12"/>
  </w:num>
  <w:num w:numId="4">
    <w:abstractNumId w:val="7"/>
  </w:num>
  <w:num w:numId="5">
    <w:abstractNumId w:val="16"/>
  </w:num>
  <w:num w:numId="6">
    <w:abstractNumId w:val="11"/>
  </w:num>
  <w:num w:numId="7">
    <w:abstractNumId w:val="17"/>
  </w:num>
  <w:num w:numId="8">
    <w:abstractNumId w:val="14"/>
  </w:num>
  <w:num w:numId="9">
    <w:abstractNumId w:val="15"/>
  </w:num>
  <w:num w:numId="10">
    <w:abstractNumId w:val="6"/>
  </w:num>
  <w:num w:numId="11">
    <w:abstractNumId w:val="18"/>
  </w:num>
  <w:num w:numId="12">
    <w:abstractNumId w:val="2"/>
  </w:num>
  <w:num w:numId="13">
    <w:abstractNumId w:val="4"/>
  </w:num>
  <w:num w:numId="14">
    <w:abstractNumId w:val="3"/>
  </w:num>
  <w:num w:numId="15">
    <w:abstractNumId w:val="8"/>
  </w:num>
  <w:num w:numId="16">
    <w:abstractNumId w:val="9"/>
  </w:num>
  <w:num w:numId="17">
    <w:abstractNumId w:val="1"/>
  </w:num>
  <w:num w:numId="18">
    <w:abstractNumId w:val="10"/>
  </w:num>
  <w:num w:numId="19">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3CF"/>
    <w:rsid w:val="000122A7"/>
    <w:rsid w:val="000166C5"/>
    <w:rsid w:val="000362EC"/>
    <w:rsid w:val="00055D5C"/>
    <w:rsid w:val="00056F88"/>
    <w:rsid w:val="000723B4"/>
    <w:rsid w:val="00074446"/>
    <w:rsid w:val="00076F52"/>
    <w:rsid w:val="000922E0"/>
    <w:rsid w:val="00095849"/>
    <w:rsid w:val="000A677C"/>
    <w:rsid w:val="000E701C"/>
    <w:rsid w:val="000F1B08"/>
    <w:rsid w:val="000F1FF2"/>
    <w:rsid w:val="000F49D1"/>
    <w:rsid w:val="000F7D0F"/>
    <w:rsid w:val="00101DB1"/>
    <w:rsid w:val="00111277"/>
    <w:rsid w:val="001153C8"/>
    <w:rsid w:val="00123ABF"/>
    <w:rsid w:val="00134460"/>
    <w:rsid w:val="00135B8E"/>
    <w:rsid w:val="00135D26"/>
    <w:rsid w:val="00143E0C"/>
    <w:rsid w:val="00172230"/>
    <w:rsid w:val="0019306D"/>
    <w:rsid w:val="0019569D"/>
    <w:rsid w:val="001B0E27"/>
    <w:rsid w:val="001C33AC"/>
    <w:rsid w:val="001D111F"/>
    <w:rsid w:val="001D71D6"/>
    <w:rsid w:val="001E6218"/>
    <w:rsid w:val="001F0E0D"/>
    <w:rsid w:val="002031CF"/>
    <w:rsid w:val="00216FD5"/>
    <w:rsid w:val="0022700E"/>
    <w:rsid w:val="00227BD5"/>
    <w:rsid w:val="002611C6"/>
    <w:rsid w:val="002811C9"/>
    <w:rsid w:val="00287AA8"/>
    <w:rsid w:val="002C5FFD"/>
    <w:rsid w:val="002C6600"/>
    <w:rsid w:val="002E034D"/>
    <w:rsid w:val="002E3A55"/>
    <w:rsid w:val="003278F7"/>
    <w:rsid w:val="003562C7"/>
    <w:rsid w:val="00362C1E"/>
    <w:rsid w:val="00374DCF"/>
    <w:rsid w:val="00395652"/>
    <w:rsid w:val="003A0F24"/>
    <w:rsid w:val="003B4E1D"/>
    <w:rsid w:val="003D0513"/>
    <w:rsid w:val="003D1C99"/>
    <w:rsid w:val="003D535B"/>
    <w:rsid w:val="003F2B1F"/>
    <w:rsid w:val="003F5D4D"/>
    <w:rsid w:val="00400A87"/>
    <w:rsid w:val="00450905"/>
    <w:rsid w:val="00471632"/>
    <w:rsid w:val="00475EA6"/>
    <w:rsid w:val="00477096"/>
    <w:rsid w:val="0048155F"/>
    <w:rsid w:val="00487EAE"/>
    <w:rsid w:val="004950DC"/>
    <w:rsid w:val="004C73B2"/>
    <w:rsid w:val="005156CB"/>
    <w:rsid w:val="00536B22"/>
    <w:rsid w:val="005375E6"/>
    <w:rsid w:val="00551C9E"/>
    <w:rsid w:val="00561177"/>
    <w:rsid w:val="005912A7"/>
    <w:rsid w:val="005A311D"/>
    <w:rsid w:val="005B64F4"/>
    <w:rsid w:val="005E6959"/>
    <w:rsid w:val="005F1CE4"/>
    <w:rsid w:val="005F3280"/>
    <w:rsid w:val="005F3691"/>
    <w:rsid w:val="005F4F78"/>
    <w:rsid w:val="006248FD"/>
    <w:rsid w:val="00626EBA"/>
    <w:rsid w:val="00634287"/>
    <w:rsid w:val="00641BA6"/>
    <w:rsid w:val="00647C33"/>
    <w:rsid w:val="00650A0E"/>
    <w:rsid w:val="0066666A"/>
    <w:rsid w:val="006764FC"/>
    <w:rsid w:val="00684601"/>
    <w:rsid w:val="00696A30"/>
    <w:rsid w:val="006A56C0"/>
    <w:rsid w:val="006B2F69"/>
    <w:rsid w:val="006B4680"/>
    <w:rsid w:val="006B71EF"/>
    <w:rsid w:val="006C70B2"/>
    <w:rsid w:val="006D6B0B"/>
    <w:rsid w:val="006D76F4"/>
    <w:rsid w:val="006E51BB"/>
    <w:rsid w:val="006E6C21"/>
    <w:rsid w:val="006F088C"/>
    <w:rsid w:val="006F3D55"/>
    <w:rsid w:val="00701C85"/>
    <w:rsid w:val="00703E9D"/>
    <w:rsid w:val="007152B2"/>
    <w:rsid w:val="00730151"/>
    <w:rsid w:val="00754A45"/>
    <w:rsid w:val="0079002F"/>
    <w:rsid w:val="007B2EA5"/>
    <w:rsid w:val="007E4BAD"/>
    <w:rsid w:val="0080691F"/>
    <w:rsid w:val="00812479"/>
    <w:rsid w:val="00813EE8"/>
    <w:rsid w:val="0083043D"/>
    <w:rsid w:val="00831B4B"/>
    <w:rsid w:val="00866141"/>
    <w:rsid w:val="00895628"/>
    <w:rsid w:val="008A3569"/>
    <w:rsid w:val="008A36C7"/>
    <w:rsid w:val="008B5DEF"/>
    <w:rsid w:val="008C634F"/>
    <w:rsid w:val="008D6AF1"/>
    <w:rsid w:val="00916915"/>
    <w:rsid w:val="009266C0"/>
    <w:rsid w:val="00933BC7"/>
    <w:rsid w:val="00934B20"/>
    <w:rsid w:val="0093642E"/>
    <w:rsid w:val="009552A0"/>
    <w:rsid w:val="00957A54"/>
    <w:rsid w:val="009718DB"/>
    <w:rsid w:val="009A2950"/>
    <w:rsid w:val="009A6B30"/>
    <w:rsid w:val="009B63CF"/>
    <w:rsid w:val="009C46EE"/>
    <w:rsid w:val="009D3AAB"/>
    <w:rsid w:val="009E47F7"/>
    <w:rsid w:val="009F0B7A"/>
    <w:rsid w:val="009F4B10"/>
    <w:rsid w:val="00A02367"/>
    <w:rsid w:val="00A12711"/>
    <w:rsid w:val="00A209C0"/>
    <w:rsid w:val="00A42E5F"/>
    <w:rsid w:val="00A66376"/>
    <w:rsid w:val="00AB73F2"/>
    <w:rsid w:val="00AF262F"/>
    <w:rsid w:val="00B0359D"/>
    <w:rsid w:val="00B06FBA"/>
    <w:rsid w:val="00B31671"/>
    <w:rsid w:val="00B37AF1"/>
    <w:rsid w:val="00B4153C"/>
    <w:rsid w:val="00B576CA"/>
    <w:rsid w:val="00BB0F8F"/>
    <w:rsid w:val="00BB7ED3"/>
    <w:rsid w:val="00BC3793"/>
    <w:rsid w:val="00BC3E15"/>
    <w:rsid w:val="00C1495A"/>
    <w:rsid w:val="00C17965"/>
    <w:rsid w:val="00C179DD"/>
    <w:rsid w:val="00C2137B"/>
    <w:rsid w:val="00C21B82"/>
    <w:rsid w:val="00C3256B"/>
    <w:rsid w:val="00C40D5F"/>
    <w:rsid w:val="00C50743"/>
    <w:rsid w:val="00C539D0"/>
    <w:rsid w:val="00C54870"/>
    <w:rsid w:val="00C80FE8"/>
    <w:rsid w:val="00C84A52"/>
    <w:rsid w:val="00C84E11"/>
    <w:rsid w:val="00C96977"/>
    <w:rsid w:val="00CA188A"/>
    <w:rsid w:val="00CD3EA2"/>
    <w:rsid w:val="00CE1566"/>
    <w:rsid w:val="00D22D25"/>
    <w:rsid w:val="00D44CCE"/>
    <w:rsid w:val="00D458EB"/>
    <w:rsid w:val="00D52ED9"/>
    <w:rsid w:val="00D531FA"/>
    <w:rsid w:val="00D57773"/>
    <w:rsid w:val="00D71E2E"/>
    <w:rsid w:val="00D80338"/>
    <w:rsid w:val="00D87049"/>
    <w:rsid w:val="00DA5D91"/>
    <w:rsid w:val="00DC5A6C"/>
    <w:rsid w:val="00DD2848"/>
    <w:rsid w:val="00DE649C"/>
    <w:rsid w:val="00DF24D9"/>
    <w:rsid w:val="00DF4904"/>
    <w:rsid w:val="00E128B4"/>
    <w:rsid w:val="00E172F4"/>
    <w:rsid w:val="00E17870"/>
    <w:rsid w:val="00E56C91"/>
    <w:rsid w:val="00E631B3"/>
    <w:rsid w:val="00E77016"/>
    <w:rsid w:val="00E81123"/>
    <w:rsid w:val="00E81D11"/>
    <w:rsid w:val="00E85A47"/>
    <w:rsid w:val="00E94179"/>
    <w:rsid w:val="00E95DCC"/>
    <w:rsid w:val="00EB563D"/>
    <w:rsid w:val="00ED472A"/>
    <w:rsid w:val="00EE3567"/>
    <w:rsid w:val="00EE63F4"/>
    <w:rsid w:val="00EF5114"/>
    <w:rsid w:val="00EF6BB1"/>
    <w:rsid w:val="00F068C3"/>
    <w:rsid w:val="00F17D5C"/>
    <w:rsid w:val="00F2609E"/>
    <w:rsid w:val="00F40CCF"/>
    <w:rsid w:val="00F46A80"/>
    <w:rsid w:val="00F91B18"/>
    <w:rsid w:val="00FF5FF9"/>
    <w:rsid w:val="00FF73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AB646"/>
  <w15:chartTrackingRefBased/>
  <w15:docId w15:val="{03CF102A-FD3C-4D62-9CD6-70B77B8FB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3CF"/>
    <w:pPr>
      <w:spacing w:after="0" w:line="360" w:lineRule="auto"/>
      <w:ind w:firstLine="709"/>
      <w:jc w:val="both"/>
    </w:pPr>
    <w:rPr>
      <w:rFonts w:ascii="Arial" w:hAnsi="Arial"/>
      <w:sz w:val="24"/>
    </w:rPr>
  </w:style>
  <w:style w:type="paragraph" w:styleId="Ttulo1">
    <w:name w:val="heading 1"/>
    <w:basedOn w:val="Normal"/>
    <w:next w:val="Normal"/>
    <w:link w:val="Ttulo1Car"/>
    <w:uiPriority w:val="9"/>
    <w:qFormat/>
    <w:rsid w:val="009B63CF"/>
    <w:pPr>
      <w:keepNext/>
      <w:keepLines/>
      <w:numPr>
        <w:numId w:val="9"/>
      </w:numPr>
      <w:spacing w:before="720" w:after="240" w:line="264" w:lineRule="auto"/>
      <w:jc w:val="left"/>
      <w:outlineLvl w:val="0"/>
    </w:pPr>
    <w:rPr>
      <w:rFonts w:eastAsiaTheme="majorEastAsia" w:cs="Arial"/>
      <w:b/>
      <w:smallCaps/>
      <w:color w:val="4472C4" w:themeColor="accent5"/>
      <w:sz w:val="40"/>
      <w:szCs w:val="32"/>
    </w:rPr>
  </w:style>
  <w:style w:type="paragraph" w:styleId="Ttulo2">
    <w:name w:val="heading 2"/>
    <w:basedOn w:val="Normal"/>
    <w:next w:val="Normal"/>
    <w:link w:val="Ttulo2Car"/>
    <w:uiPriority w:val="9"/>
    <w:unhideWhenUsed/>
    <w:qFormat/>
    <w:rsid w:val="009B63CF"/>
    <w:pPr>
      <w:keepNext/>
      <w:keepLines/>
      <w:numPr>
        <w:ilvl w:val="1"/>
        <w:numId w:val="9"/>
      </w:numPr>
      <w:spacing w:before="480" w:after="120" w:line="288" w:lineRule="auto"/>
      <w:outlineLvl w:val="1"/>
    </w:pPr>
    <w:rPr>
      <w:rFonts w:eastAsiaTheme="majorEastAsia" w:cstheme="majorBidi"/>
      <w:b/>
      <w:color w:val="4472C4" w:themeColor="accent5"/>
      <w:sz w:val="32"/>
      <w:szCs w:val="26"/>
    </w:rPr>
  </w:style>
  <w:style w:type="paragraph" w:styleId="Ttulo3">
    <w:name w:val="heading 3"/>
    <w:basedOn w:val="Normal"/>
    <w:next w:val="Normal"/>
    <w:link w:val="Ttulo3Car"/>
    <w:uiPriority w:val="9"/>
    <w:unhideWhenUsed/>
    <w:qFormat/>
    <w:rsid w:val="009B63CF"/>
    <w:pPr>
      <w:keepNext/>
      <w:keepLines/>
      <w:numPr>
        <w:ilvl w:val="2"/>
        <w:numId w:val="9"/>
      </w:numPr>
      <w:spacing w:before="360" w:after="120" w:line="288" w:lineRule="auto"/>
      <w:outlineLvl w:val="2"/>
    </w:pPr>
    <w:rPr>
      <w:rFonts w:eastAsiaTheme="majorEastAsia" w:cstheme="majorBidi"/>
      <w:b/>
      <w:color w:val="4472C4" w:themeColor="accent5"/>
      <w:sz w:val="28"/>
      <w:szCs w:val="26"/>
    </w:rPr>
  </w:style>
  <w:style w:type="paragraph" w:styleId="Ttulo4">
    <w:name w:val="heading 4"/>
    <w:basedOn w:val="Ttulo3"/>
    <w:next w:val="Normal"/>
    <w:link w:val="Ttulo4Car"/>
    <w:uiPriority w:val="9"/>
    <w:unhideWhenUsed/>
    <w:qFormat/>
    <w:rsid w:val="009B63CF"/>
    <w:pPr>
      <w:numPr>
        <w:ilvl w:val="3"/>
      </w:numPr>
      <w:outlineLvl w:val="3"/>
    </w:pPr>
    <w:rPr>
      <w:iCs/>
      <w:sz w:val="24"/>
    </w:rPr>
  </w:style>
  <w:style w:type="paragraph" w:styleId="Ttulo5">
    <w:name w:val="heading 5"/>
    <w:basedOn w:val="Ttulo4"/>
    <w:next w:val="Normal"/>
    <w:link w:val="Ttulo5Car"/>
    <w:uiPriority w:val="9"/>
    <w:unhideWhenUsed/>
    <w:qFormat/>
    <w:rsid w:val="009B63CF"/>
    <w:pPr>
      <w:numPr>
        <w:ilvl w:val="4"/>
      </w:numPr>
      <w:outlineLvl w:val="4"/>
    </w:pPr>
  </w:style>
  <w:style w:type="paragraph" w:styleId="Ttulo6">
    <w:name w:val="heading 6"/>
    <w:basedOn w:val="Normal"/>
    <w:next w:val="Normal"/>
    <w:link w:val="Ttulo6Car"/>
    <w:uiPriority w:val="9"/>
    <w:semiHidden/>
    <w:unhideWhenUsed/>
    <w:qFormat/>
    <w:rsid w:val="009B63CF"/>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B63CF"/>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B63C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B63C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B63CF"/>
    <w:rPr>
      <w:rFonts w:ascii="Arial" w:eastAsiaTheme="majorEastAsia" w:hAnsi="Arial" w:cs="Arial"/>
      <w:b/>
      <w:smallCaps/>
      <w:color w:val="4472C4" w:themeColor="accent5"/>
      <w:sz w:val="40"/>
      <w:szCs w:val="32"/>
    </w:rPr>
  </w:style>
  <w:style w:type="character" w:customStyle="1" w:styleId="Ttulo2Car">
    <w:name w:val="Título 2 Car"/>
    <w:basedOn w:val="Fuentedeprrafopredeter"/>
    <w:link w:val="Ttulo2"/>
    <w:uiPriority w:val="9"/>
    <w:rsid w:val="009B63CF"/>
    <w:rPr>
      <w:rFonts w:ascii="Arial" w:eastAsiaTheme="majorEastAsia" w:hAnsi="Arial" w:cstheme="majorBidi"/>
      <w:b/>
      <w:color w:val="4472C4" w:themeColor="accent5"/>
      <w:sz w:val="32"/>
      <w:szCs w:val="26"/>
    </w:rPr>
  </w:style>
  <w:style w:type="character" w:customStyle="1" w:styleId="Ttulo3Car">
    <w:name w:val="Título 3 Car"/>
    <w:basedOn w:val="Fuentedeprrafopredeter"/>
    <w:link w:val="Ttulo3"/>
    <w:uiPriority w:val="9"/>
    <w:rsid w:val="009B63CF"/>
    <w:rPr>
      <w:rFonts w:ascii="Arial" w:eastAsiaTheme="majorEastAsia" w:hAnsi="Arial" w:cstheme="majorBidi"/>
      <w:b/>
      <w:color w:val="4472C4" w:themeColor="accent5"/>
      <w:sz w:val="28"/>
      <w:szCs w:val="26"/>
    </w:rPr>
  </w:style>
  <w:style w:type="character" w:customStyle="1" w:styleId="Ttulo4Car">
    <w:name w:val="Título 4 Car"/>
    <w:basedOn w:val="Fuentedeprrafopredeter"/>
    <w:link w:val="Ttulo4"/>
    <w:uiPriority w:val="9"/>
    <w:rsid w:val="009B63CF"/>
    <w:rPr>
      <w:rFonts w:ascii="Arial" w:eastAsiaTheme="majorEastAsia" w:hAnsi="Arial" w:cstheme="majorBidi"/>
      <w:b/>
      <w:iCs/>
      <w:color w:val="4472C4" w:themeColor="accent5"/>
      <w:sz w:val="24"/>
      <w:szCs w:val="26"/>
    </w:rPr>
  </w:style>
  <w:style w:type="character" w:customStyle="1" w:styleId="Ttulo5Car">
    <w:name w:val="Título 5 Car"/>
    <w:basedOn w:val="Fuentedeprrafopredeter"/>
    <w:link w:val="Ttulo5"/>
    <w:uiPriority w:val="9"/>
    <w:rsid w:val="009B63CF"/>
    <w:rPr>
      <w:rFonts w:ascii="Arial" w:eastAsiaTheme="majorEastAsia" w:hAnsi="Arial" w:cstheme="majorBidi"/>
      <w:b/>
      <w:iCs/>
      <w:color w:val="4472C4" w:themeColor="accent5"/>
      <w:sz w:val="24"/>
      <w:szCs w:val="26"/>
    </w:rPr>
  </w:style>
  <w:style w:type="character" w:customStyle="1" w:styleId="Ttulo6Car">
    <w:name w:val="Título 6 Car"/>
    <w:basedOn w:val="Fuentedeprrafopredeter"/>
    <w:link w:val="Ttulo6"/>
    <w:uiPriority w:val="9"/>
    <w:semiHidden/>
    <w:rsid w:val="009B63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B63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B63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B63CF"/>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B63CF"/>
    <w:pPr>
      <w:numPr>
        <w:numId w:val="1"/>
      </w:numPr>
      <w:spacing w:after="120"/>
    </w:pPr>
  </w:style>
  <w:style w:type="table" w:styleId="Tablaconcuadrcula">
    <w:name w:val="Table Grid"/>
    <w:basedOn w:val="Tablanormal"/>
    <w:uiPriority w:val="59"/>
    <w:rsid w:val="009B6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B63CF"/>
    <w:rPr>
      <w:color w:val="808080"/>
    </w:rPr>
  </w:style>
  <w:style w:type="paragraph" w:styleId="Encabezado">
    <w:name w:val="header"/>
    <w:basedOn w:val="Normal"/>
    <w:link w:val="EncabezadoCar"/>
    <w:uiPriority w:val="99"/>
    <w:unhideWhenUsed/>
    <w:rsid w:val="009B63CF"/>
    <w:pPr>
      <w:tabs>
        <w:tab w:val="center" w:pos="4252"/>
        <w:tab w:val="right" w:pos="8504"/>
      </w:tabs>
      <w:spacing w:line="240" w:lineRule="auto"/>
      <w:ind w:firstLine="0"/>
    </w:pPr>
  </w:style>
  <w:style w:type="character" w:customStyle="1" w:styleId="EncabezadoCar">
    <w:name w:val="Encabezado Car"/>
    <w:basedOn w:val="Fuentedeprrafopredeter"/>
    <w:link w:val="Encabezado"/>
    <w:uiPriority w:val="99"/>
    <w:rsid w:val="009B63CF"/>
    <w:rPr>
      <w:rFonts w:ascii="Arial" w:hAnsi="Arial"/>
      <w:sz w:val="24"/>
    </w:rPr>
  </w:style>
  <w:style w:type="paragraph" w:styleId="Piedepgina">
    <w:name w:val="footer"/>
    <w:basedOn w:val="Normal"/>
    <w:link w:val="PiedepginaCar"/>
    <w:uiPriority w:val="99"/>
    <w:unhideWhenUsed/>
    <w:rsid w:val="009B63CF"/>
    <w:pPr>
      <w:tabs>
        <w:tab w:val="center" w:pos="4252"/>
        <w:tab w:val="right" w:pos="8504"/>
      </w:tabs>
      <w:spacing w:line="240" w:lineRule="auto"/>
      <w:ind w:firstLine="0"/>
    </w:pPr>
  </w:style>
  <w:style w:type="character" w:customStyle="1" w:styleId="PiedepginaCar">
    <w:name w:val="Pie de página Car"/>
    <w:basedOn w:val="Fuentedeprrafopredeter"/>
    <w:link w:val="Piedepgina"/>
    <w:uiPriority w:val="99"/>
    <w:rsid w:val="009B63CF"/>
    <w:rPr>
      <w:rFonts w:ascii="Arial" w:hAnsi="Arial"/>
      <w:sz w:val="24"/>
    </w:rPr>
  </w:style>
  <w:style w:type="paragraph" w:styleId="TtuloTDC">
    <w:name w:val="TOC Heading"/>
    <w:basedOn w:val="Normal"/>
    <w:next w:val="Normal"/>
    <w:uiPriority w:val="39"/>
    <w:unhideWhenUsed/>
    <w:qFormat/>
    <w:rsid w:val="009B63CF"/>
    <w:pPr>
      <w:spacing w:after="360" w:line="240" w:lineRule="auto"/>
      <w:ind w:firstLine="0"/>
    </w:pPr>
    <w:rPr>
      <w:b/>
      <w:color w:val="2F5496" w:themeColor="accent5" w:themeShade="BF"/>
      <w:sz w:val="28"/>
      <w:lang w:eastAsia="es-ES"/>
    </w:rPr>
  </w:style>
  <w:style w:type="paragraph" w:styleId="TDC6">
    <w:name w:val="toc 6"/>
    <w:basedOn w:val="Normal"/>
    <w:next w:val="Normal"/>
    <w:autoRedefine/>
    <w:uiPriority w:val="39"/>
    <w:semiHidden/>
    <w:unhideWhenUsed/>
    <w:rsid w:val="009B63CF"/>
    <w:pPr>
      <w:spacing w:after="100"/>
      <w:ind w:left="1134"/>
    </w:pPr>
  </w:style>
  <w:style w:type="paragraph" w:styleId="Tabladeilustraciones">
    <w:name w:val="table of figures"/>
    <w:basedOn w:val="Normal"/>
    <w:next w:val="Normal"/>
    <w:uiPriority w:val="99"/>
    <w:unhideWhenUsed/>
    <w:rsid w:val="009B63CF"/>
    <w:pPr>
      <w:spacing w:line="288" w:lineRule="auto"/>
      <w:ind w:firstLine="0"/>
    </w:pPr>
    <w:rPr>
      <w:sz w:val="22"/>
    </w:rPr>
  </w:style>
  <w:style w:type="paragraph" w:styleId="Cita">
    <w:name w:val="Quote"/>
    <w:basedOn w:val="Normal"/>
    <w:next w:val="Normal"/>
    <w:link w:val="CitaCar"/>
    <w:uiPriority w:val="29"/>
    <w:qFormat/>
    <w:rsid w:val="009B63CF"/>
    <w:pPr>
      <w:spacing w:before="200" w:after="160"/>
      <w:ind w:left="862" w:right="862" w:firstLine="0"/>
      <w:jc w:val="center"/>
    </w:pPr>
    <w:rPr>
      <w:i/>
      <w:iCs/>
      <w:color w:val="404040" w:themeColor="text1" w:themeTint="BF"/>
    </w:rPr>
  </w:style>
  <w:style w:type="character" w:customStyle="1" w:styleId="CitaCar">
    <w:name w:val="Cita Car"/>
    <w:basedOn w:val="Fuentedeprrafopredeter"/>
    <w:link w:val="Cita"/>
    <w:uiPriority w:val="29"/>
    <w:rsid w:val="009B63CF"/>
    <w:rPr>
      <w:rFonts w:ascii="Arial" w:hAnsi="Arial"/>
      <w:i/>
      <w:iCs/>
      <w:color w:val="404040" w:themeColor="text1" w:themeTint="BF"/>
      <w:sz w:val="24"/>
    </w:rPr>
  </w:style>
  <w:style w:type="paragraph" w:styleId="Citadestacada">
    <w:name w:val="Intense Quote"/>
    <w:basedOn w:val="Normal"/>
    <w:next w:val="Normal"/>
    <w:link w:val="CitadestacadaCar"/>
    <w:uiPriority w:val="30"/>
    <w:qFormat/>
    <w:rsid w:val="009B63CF"/>
    <w:pPr>
      <w:pBdr>
        <w:top w:val="single" w:sz="4" w:space="10" w:color="5B9BD5" w:themeColor="accent1"/>
        <w:bottom w:val="single" w:sz="4" w:space="10" w:color="5B9BD5" w:themeColor="accent1"/>
      </w:pBdr>
      <w:spacing w:before="360" w:after="360"/>
      <w:ind w:left="862" w:right="862" w:firstLine="0"/>
      <w:jc w:val="center"/>
    </w:pPr>
    <w:rPr>
      <w:i/>
      <w:iCs/>
      <w:color w:val="5B9BD5" w:themeColor="accent1"/>
    </w:rPr>
  </w:style>
  <w:style w:type="character" w:customStyle="1" w:styleId="CitadestacadaCar">
    <w:name w:val="Cita destacada Car"/>
    <w:basedOn w:val="Fuentedeprrafopredeter"/>
    <w:link w:val="Citadestacada"/>
    <w:uiPriority w:val="30"/>
    <w:rsid w:val="009B63CF"/>
    <w:rPr>
      <w:rFonts w:ascii="Arial" w:hAnsi="Arial"/>
      <w:i/>
      <w:iCs/>
      <w:color w:val="5B9BD5" w:themeColor="accent1"/>
      <w:sz w:val="24"/>
    </w:rPr>
  </w:style>
  <w:style w:type="paragraph" w:styleId="TDC1">
    <w:name w:val="toc 1"/>
    <w:basedOn w:val="Normal"/>
    <w:next w:val="Normal"/>
    <w:link w:val="TDC1Car"/>
    <w:autoRedefine/>
    <w:uiPriority w:val="39"/>
    <w:unhideWhenUsed/>
    <w:rsid w:val="009B63CF"/>
    <w:pPr>
      <w:tabs>
        <w:tab w:val="left" w:pos="567"/>
        <w:tab w:val="right" w:leader="dot" w:pos="9060"/>
      </w:tabs>
      <w:spacing w:before="360" w:after="120" w:line="288" w:lineRule="auto"/>
      <w:ind w:firstLine="0"/>
      <w:jc w:val="left"/>
    </w:pPr>
    <w:rPr>
      <w:b/>
      <w:color w:val="4472C4" w:themeColor="accent5"/>
    </w:rPr>
  </w:style>
  <w:style w:type="paragraph" w:styleId="TDC2">
    <w:name w:val="toc 2"/>
    <w:basedOn w:val="Normal"/>
    <w:next w:val="Normal"/>
    <w:autoRedefine/>
    <w:uiPriority w:val="39"/>
    <w:unhideWhenUsed/>
    <w:rsid w:val="009B63CF"/>
    <w:pPr>
      <w:tabs>
        <w:tab w:val="right" w:leader="dot" w:pos="9061"/>
      </w:tabs>
      <w:spacing w:before="240" w:after="120" w:line="288" w:lineRule="auto"/>
      <w:ind w:firstLine="0"/>
      <w:jc w:val="left"/>
    </w:pPr>
    <w:rPr>
      <w:b/>
      <w:noProof/>
      <w:color w:val="000000" w:themeColor="text1"/>
      <w:sz w:val="22"/>
    </w:rPr>
  </w:style>
  <w:style w:type="paragraph" w:styleId="TDC3">
    <w:name w:val="toc 3"/>
    <w:basedOn w:val="Normal"/>
    <w:next w:val="Normal"/>
    <w:autoRedefine/>
    <w:uiPriority w:val="39"/>
    <w:unhideWhenUsed/>
    <w:rsid w:val="009B63CF"/>
    <w:pPr>
      <w:tabs>
        <w:tab w:val="right" w:leader="dot" w:pos="9060"/>
      </w:tabs>
      <w:spacing w:line="288" w:lineRule="auto"/>
      <w:ind w:left="335" w:firstLine="0"/>
      <w:jc w:val="left"/>
    </w:pPr>
    <w:rPr>
      <w:sz w:val="20"/>
    </w:rPr>
  </w:style>
  <w:style w:type="character" w:styleId="Hipervnculo">
    <w:name w:val="Hyperlink"/>
    <w:basedOn w:val="Fuentedeprrafopredeter"/>
    <w:uiPriority w:val="99"/>
    <w:unhideWhenUsed/>
    <w:rsid w:val="009B63CF"/>
    <w:rPr>
      <w:color w:val="0563C1" w:themeColor="hyperlink"/>
      <w:u w:val="single"/>
    </w:rPr>
  </w:style>
  <w:style w:type="paragraph" w:customStyle="1" w:styleId="Simple">
    <w:name w:val="Simple"/>
    <w:basedOn w:val="Descripcin"/>
    <w:qFormat/>
    <w:rsid w:val="009B63CF"/>
    <w:pPr>
      <w:spacing w:before="100" w:beforeAutospacing="1" w:after="100" w:afterAutospacing="1"/>
      <w:jc w:val="left"/>
    </w:pPr>
    <w:rPr>
      <w:b w:val="0"/>
      <w:i w:val="0"/>
      <w:color w:val="auto"/>
      <w:sz w:val="24"/>
    </w:rPr>
  </w:style>
  <w:style w:type="table" w:styleId="Tabladecuadrcula4-nfasis5">
    <w:name w:val="Grid Table 4 Accent 5"/>
    <w:basedOn w:val="Tablanormal"/>
    <w:uiPriority w:val="49"/>
    <w:rsid w:val="009B63C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9B63CF"/>
    <w:pPr>
      <w:spacing w:before="120" w:after="480" w:line="240" w:lineRule="auto"/>
      <w:ind w:firstLine="0"/>
      <w:jc w:val="center"/>
    </w:pPr>
    <w:rPr>
      <w:b/>
      <w:bCs/>
      <w:i/>
      <w:color w:val="2F5496" w:themeColor="accent5" w:themeShade="BF"/>
      <w:sz w:val="20"/>
      <w:szCs w:val="18"/>
    </w:rPr>
  </w:style>
  <w:style w:type="table" w:customStyle="1" w:styleId="Listaclara-nfasis11">
    <w:name w:val="Lista clara - Énfasis 11"/>
    <w:basedOn w:val="Tablanormal"/>
    <w:uiPriority w:val="61"/>
    <w:rsid w:val="009B63CF"/>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Listaenumerada">
    <w:name w:val="Lista enumerada"/>
    <w:basedOn w:val="Prrafodelista"/>
    <w:qFormat/>
    <w:rsid w:val="009B63CF"/>
    <w:pPr>
      <w:numPr>
        <w:numId w:val="3"/>
      </w:numPr>
      <w:ind w:left="1134" w:hanging="425"/>
    </w:pPr>
  </w:style>
  <w:style w:type="paragraph" w:styleId="TDC4">
    <w:name w:val="toc 4"/>
    <w:basedOn w:val="Normal"/>
    <w:next w:val="Normal"/>
    <w:autoRedefine/>
    <w:uiPriority w:val="39"/>
    <w:unhideWhenUsed/>
    <w:rsid w:val="009B63CF"/>
    <w:pPr>
      <w:tabs>
        <w:tab w:val="right" w:leader="dot" w:pos="9061"/>
      </w:tabs>
      <w:spacing w:line="288" w:lineRule="auto"/>
      <w:ind w:left="567" w:firstLine="0"/>
    </w:pPr>
    <w:rPr>
      <w:sz w:val="20"/>
    </w:rPr>
  </w:style>
  <w:style w:type="paragraph" w:styleId="TDC5">
    <w:name w:val="toc 5"/>
    <w:basedOn w:val="Normal"/>
    <w:next w:val="Normal"/>
    <w:autoRedefine/>
    <w:uiPriority w:val="39"/>
    <w:unhideWhenUsed/>
    <w:rsid w:val="009B63CF"/>
    <w:pPr>
      <w:tabs>
        <w:tab w:val="right" w:leader="dot" w:pos="9060"/>
      </w:tabs>
      <w:spacing w:line="288" w:lineRule="auto"/>
      <w:ind w:left="851" w:firstLine="0"/>
    </w:pPr>
    <w:rPr>
      <w:sz w:val="20"/>
    </w:rPr>
  </w:style>
  <w:style w:type="paragraph" w:styleId="Textoindependiente">
    <w:name w:val="Body Text"/>
    <w:basedOn w:val="Normal"/>
    <w:link w:val="TextoindependienteCar"/>
    <w:unhideWhenUsed/>
    <w:rsid w:val="009B63CF"/>
    <w:pPr>
      <w:spacing w:line="240" w:lineRule="auto"/>
      <w:ind w:firstLine="0"/>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9B63CF"/>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uiPriority w:val="99"/>
    <w:semiHidden/>
    <w:unhideWhenUsed/>
    <w:rsid w:val="009B63CF"/>
    <w:pPr>
      <w:spacing w:after="120" w:line="480" w:lineRule="auto"/>
    </w:pPr>
  </w:style>
  <w:style w:type="character" w:customStyle="1" w:styleId="Textoindependiente2Car">
    <w:name w:val="Texto independiente 2 Car"/>
    <w:basedOn w:val="Fuentedeprrafopredeter"/>
    <w:link w:val="Textoindependiente2"/>
    <w:uiPriority w:val="99"/>
    <w:semiHidden/>
    <w:rsid w:val="009B63CF"/>
    <w:rPr>
      <w:rFonts w:ascii="Arial" w:hAnsi="Arial"/>
      <w:sz w:val="24"/>
    </w:rPr>
  </w:style>
  <w:style w:type="paragraph" w:styleId="Bibliografa">
    <w:name w:val="Bibliography"/>
    <w:basedOn w:val="Normal"/>
    <w:next w:val="Normal"/>
    <w:uiPriority w:val="37"/>
    <w:unhideWhenUsed/>
    <w:rsid w:val="009B63CF"/>
    <w:pPr>
      <w:spacing w:line="288" w:lineRule="auto"/>
      <w:ind w:firstLine="0"/>
    </w:pPr>
  </w:style>
  <w:style w:type="paragraph" w:customStyle="1" w:styleId="ExplicacinPlantilla">
    <w:name w:val="Explicación Plantilla"/>
    <w:basedOn w:val="Normal"/>
    <w:qFormat/>
    <w:rsid w:val="009B63CF"/>
    <w:pPr>
      <w:spacing w:after="120" w:line="288" w:lineRule="auto"/>
      <w:ind w:firstLine="0"/>
    </w:pPr>
    <w:rPr>
      <w:color w:val="C00000"/>
      <w:sz w:val="20"/>
    </w:rPr>
  </w:style>
  <w:style w:type="paragraph" w:styleId="Textodeglobo">
    <w:name w:val="Balloon Text"/>
    <w:basedOn w:val="Normal"/>
    <w:link w:val="TextodegloboCar"/>
    <w:uiPriority w:val="99"/>
    <w:semiHidden/>
    <w:unhideWhenUsed/>
    <w:rsid w:val="009B63CF"/>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B63CF"/>
    <w:rPr>
      <w:rFonts w:ascii="Segoe UI" w:hAnsi="Segoe UI" w:cs="Segoe UI"/>
      <w:sz w:val="18"/>
      <w:szCs w:val="18"/>
    </w:rPr>
  </w:style>
  <w:style w:type="character" w:styleId="Refdecomentario">
    <w:name w:val="annotation reference"/>
    <w:basedOn w:val="Fuentedeprrafopredeter"/>
    <w:uiPriority w:val="99"/>
    <w:semiHidden/>
    <w:unhideWhenUsed/>
    <w:rsid w:val="009B63CF"/>
    <w:rPr>
      <w:sz w:val="16"/>
      <w:szCs w:val="16"/>
    </w:rPr>
  </w:style>
  <w:style w:type="paragraph" w:styleId="Textocomentario">
    <w:name w:val="annotation text"/>
    <w:basedOn w:val="Normal"/>
    <w:link w:val="TextocomentarioCar"/>
    <w:uiPriority w:val="99"/>
    <w:semiHidden/>
    <w:unhideWhenUsed/>
    <w:rsid w:val="009B63C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B63C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B63CF"/>
    <w:rPr>
      <w:b/>
      <w:bCs/>
    </w:rPr>
  </w:style>
  <w:style w:type="character" w:customStyle="1" w:styleId="AsuntodelcomentarioCar">
    <w:name w:val="Asunto del comentario Car"/>
    <w:basedOn w:val="TextocomentarioCar"/>
    <w:link w:val="Asuntodelcomentario"/>
    <w:uiPriority w:val="99"/>
    <w:semiHidden/>
    <w:rsid w:val="009B63CF"/>
    <w:rPr>
      <w:rFonts w:ascii="Arial" w:hAnsi="Arial"/>
      <w:b/>
      <w:bCs/>
      <w:sz w:val="20"/>
      <w:szCs w:val="20"/>
    </w:rPr>
  </w:style>
  <w:style w:type="paragraph" w:customStyle="1" w:styleId="ExplicacinPlantillaTipoProyecto">
    <w:name w:val="Explicación Plantilla Tipo Proyecto"/>
    <w:basedOn w:val="ExplicacinPlantilla"/>
    <w:qFormat/>
    <w:rsid w:val="009B63CF"/>
    <w:rPr>
      <w:b/>
      <w:i/>
      <w:smallCaps/>
      <w:color w:val="1A9652"/>
    </w:rPr>
  </w:style>
  <w:style w:type="character" w:styleId="nfasis">
    <w:name w:val="Emphasis"/>
    <w:basedOn w:val="Fuentedeprrafopredeter"/>
    <w:uiPriority w:val="20"/>
    <w:qFormat/>
    <w:rsid w:val="009B63CF"/>
    <w:rPr>
      <w:i/>
      <w:iCs/>
    </w:rPr>
  </w:style>
  <w:style w:type="character" w:styleId="nfasisintenso">
    <w:name w:val="Intense Emphasis"/>
    <w:basedOn w:val="Fuentedeprrafopredeter"/>
    <w:uiPriority w:val="21"/>
    <w:qFormat/>
    <w:rsid w:val="009B63CF"/>
    <w:rPr>
      <w:b/>
      <w:i/>
      <w:iCs/>
      <w:color w:val="2F5496" w:themeColor="accent5" w:themeShade="BF"/>
    </w:rPr>
  </w:style>
  <w:style w:type="character" w:styleId="Textoennegrita">
    <w:name w:val="Strong"/>
    <w:basedOn w:val="Fuentedeprrafopredeter"/>
    <w:uiPriority w:val="22"/>
    <w:qFormat/>
    <w:rsid w:val="009B63CF"/>
    <w:rPr>
      <w:b/>
      <w:bCs/>
      <w:color w:val="auto"/>
    </w:rPr>
  </w:style>
  <w:style w:type="paragraph" w:customStyle="1" w:styleId="TtuloParte">
    <w:name w:val="Título Parte"/>
    <w:basedOn w:val="Normal"/>
    <w:link w:val="TtuloParteCar"/>
    <w:rsid w:val="009B63CF"/>
    <w:pPr>
      <w:spacing w:after="160" w:line="259" w:lineRule="auto"/>
      <w:jc w:val="right"/>
    </w:pPr>
    <w:rPr>
      <w:color w:val="8EAADB" w:themeColor="accent5" w:themeTint="99"/>
      <w:sz w:val="72"/>
      <w:szCs w:val="72"/>
    </w:rPr>
  </w:style>
  <w:style w:type="character" w:customStyle="1" w:styleId="TDC1Car">
    <w:name w:val="TDC 1 Car"/>
    <w:basedOn w:val="Fuentedeprrafopredeter"/>
    <w:link w:val="TDC1"/>
    <w:uiPriority w:val="39"/>
    <w:rsid w:val="009B63CF"/>
    <w:rPr>
      <w:rFonts w:ascii="Arial" w:hAnsi="Arial"/>
      <w:b/>
      <w:color w:val="4472C4" w:themeColor="accent5"/>
      <w:sz w:val="24"/>
    </w:rPr>
  </w:style>
  <w:style w:type="character" w:customStyle="1" w:styleId="TtuloParteCar">
    <w:name w:val="Título Parte Car"/>
    <w:basedOn w:val="TDC1Car"/>
    <w:link w:val="TtuloParte"/>
    <w:rsid w:val="009B63CF"/>
    <w:rPr>
      <w:rFonts w:ascii="Arial" w:hAnsi="Arial"/>
      <w:b w:val="0"/>
      <w:color w:val="8EAADB" w:themeColor="accent5" w:themeTint="99"/>
      <w:sz w:val="72"/>
      <w:szCs w:val="72"/>
    </w:rPr>
  </w:style>
  <w:style w:type="character" w:customStyle="1" w:styleId="fontstyle01">
    <w:name w:val="fontstyle01"/>
    <w:basedOn w:val="Fuentedeprrafopredeter"/>
    <w:rsid w:val="009B63CF"/>
    <w:rPr>
      <w:rFonts w:ascii="ArialMT" w:hAnsi="ArialMT" w:hint="default"/>
      <w:b w:val="0"/>
      <w:bCs w:val="0"/>
      <w:i w:val="0"/>
      <w:iCs w:val="0"/>
      <w:color w:val="000000"/>
      <w:sz w:val="24"/>
      <w:szCs w:val="24"/>
    </w:rPr>
  </w:style>
  <w:style w:type="character" w:customStyle="1" w:styleId="fontstyle21">
    <w:name w:val="fontstyle21"/>
    <w:basedOn w:val="Fuentedeprrafopredeter"/>
    <w:rsid w:val="009B63CF"/>
    <w:rPr>
      <w:rFonts w:ascii="Calibri-Bold" w:hAnsi="Calibri-Bold" w:hint="default"/>
      <w:b/>
      <w:bCs/>
      <w:i w:val="0"/>
      <w:iCs w:val="0"/>
      <w:color w:val="000000"/>
      <w:sz w:val="22"/>
      <w:szCs w:val="22"/>
    </w:rPr>
  </w:style>
  <w:style w:type="numbering" w:customStyle="1" w:styleId="Estilo1">
    <w:name w:val="Estilo1"/>
    <w:uiPriority w:val="99"/>
    <w:rsid w:val="009B63CF"/>
    <w:pPr>
      <w:numPr>
        <w:numId w:val="5"/>
      </w:numPr>
    </w:pPr>
  </w:style>
  <w:style w:type="numbering" w:customStyle="1" w:styleId="Estilo2">
    <w:name w:val="Estilo2"/>
    <w:uiPriority w:val="99"/>
    <w:rsid w:val="009B63CF"/>
    <w:pPr>
      <w:numPr>
        <w:numId w:val="6"/>
      </w:numPr>
    </w:pPr>
  </w:style>
  <w:style w:type="numbering" w:customStyle="1" w:styleId="Estilo3">
    <w:name w:val="Estilo3"/>
    <w:uiPriority w:val="99"/>
    <w:rsid w:val="009B63CF"/>
    <w:pPr>
      <w:numPr>
        <w:numId w:val="7"/>
      </w:numPr>
    </w:pPr>
  </w:style>
  <w:style w:type="numbering" w:customStyle="1" w:styleId="Estilo4">
    <w:name w:val="Estilo4"/>
    <w:uiPriority w:val="99"/>
    <w:rsid w:val="009B63CF"/>
    <w:pPr>
      <w:numPr>
        <w:numId w:val="8"/>
      </w:numPr>
    </w:pPr>
  </w:style>
  <w:style w:type="paragraph" w:styleId="NormalWeb">
    <w:name w:val="Normal (Web)"/>
    <w:basedOn w:val="Normal"/>
    <w:uiPriority w:val="99"/>
    <w:semiHidden/>
    <w:unhideWhenUsed/>
    <w:rsid w:val="006C70B2"/>
    <w:pPr>
      <w:spacing w:before="100" w:beforeAutospacing="1" w:after="100" w:afterAutospacing="1" w:line="240" w:lineRule="auto"/>
      <w:ind w:firstLine="0"/>
      <w:jc w:val="left"/>
    </w:pPr>
    <w:rPr>
      <w:rFonts w:ascii="Times New Roman" w:eastAsia="Times New Roman" w:hAnsi="Times New Roman" w:cs="Times New Roman"/>
      <w:szCs w:val="24"/>
      <w:lang w:eastAsia="es-ES"/>
    </w:rPr>
  </w:style>
  <w:style w:type="paragraph" w:customStyle="1" w:styleId="Default">
    <w:name w:val="Default"/>
    <w:rsid w:val="00957A54"/>
    <w:pPr>
      <w:autoSpaceDE w:val="0"/>
      <w:autoSpaceDN w:val="0"/>
      <w:adjustRightInd w:val="0"/>
      <w:spacing w:after="0" w:line="240" w:lineRule="auto"/>
    </w:pPr>
    <w:rPr>
      <w:rFonts w:ascii="Arial" w:hAnsi="Arial" w:cs="Arial"/>
      <w:color w:val="000000"/>
      <w:sz w:val="24"/>
      <w:szCs w:val="24"/>
    </w:rPr>
  </w:style>
  <w:style w:type="character" w:customStyle="1" w:styleId="a-size-large">
    <w:name w:val="a-size-large"/>
    <w:basedOn w:val="Fuentedeprrafopredeter"/>
    <w:rsid w:val="00450905"/>
  </w:style>
  <w:style w:type="character" w:customStyle="1" w:styleId="a-size-medium">
    <w:name w:val="a-size-medium"/>
    <w:basedOn w:val="Fuentedeprrafopredeter"/>
    <w:rsid w:val="00C50743"/>
  </w:style>
  <w:style w:type="character" w:customStyle="1" w:styleId="Normal1">
    <w:name w:val="Normal1"/>
    <w:basedOn w:val="Fuentedeprrafopredeter"/>
    <w:rsid w:val="000922E0"/>
  </w:style>
  <w:style w:type="character" w:customStyle="1" w:styleId="nowrap">
    <w:name w:val="nowrap"/>
    <w:basedOn w:val="Fuentedeprrafopredeter"/>
    <w:rsid w:val="000922E0"/>
  </w:style>
  <w:style w:type="character" w:customStyle="1" w:styleId="st">
    <w:name w:val="st"/>
    <w:basedOn w:val="Fuentedeprrafopredeter"/>
    <w:rsid w:val="00A66376"/>
  </w:style>
  <w:style w:type="character" w:styleId="Ttulodellibro">
    <w:name w:val="Book Title"/>
    <w:basedOn w:val="Fuentedeprrafopredeter"/>
    <w:uiPriority w:val="33"/>
    <w:qFormat/>
    <w:rsid w:val="00487EAE"/>
    <w:rPr>
      <w:b/>
      <w:bCs/>
      <w:i/>
      <w:iCs/>
      <w:spacing w:val="5"/>
    </w:rPr>
  </w:style>
  <w:style w:type="paragraph" w:styleId="Textonotapie">
    <w:name w:val="footnote text"/>
    <w:basedOn w:val="Normal"/>
    <w:link w:val="TextonotapieCar"/>
    <w:uiPriority w:val="99"/>
    <w:semiHidden/>
    <w:unhideWhenUsed/>
    <w:rsid w:val="0066666A"/>
    <w:pPr>
      <w:spacing w:line="240" w:lineRule="auto"/>
    </w:pPr>
    <w:rPr>
      <w:sz w:val="20"/>
      <w:szCs w:val="20"/>
    </w:rPr>
  </w:style>
  <w:style w:type="character" w:customStyle="1" w:styleId="TextonotapieCar">
    <w:name w:val="Texto nota pie Car"/>
    <w:basedOn w:val="Fuentedeprrafopredeter"/>
    <w:link w:val="Textonotapie"/>
    <w:uiPriority w:val="99"/>
    <w:semiHidden/>
    <w:rsid w:val="0066666A"/>
    <w:rPr>
      <w:rFonts w:ascii="Arial" w:hAnsi="Arial"/>
      <w:sz w:val="20"/>
      <w:szCs w:val="20"/>
    </w:rPr>
  </w:style>
  <w:style w:type="character" w:styleId="Refdenotaalpie">
    <w:name w:val="footnote reference"/>
    <w:basedOn w:val="Fuentedeprrafopredeter"/>
    <w:uiPriority w:val="99"/>
    <w:semiHidden/>
    <w:unhideWhenUsed/>
    <w:rsid w:val="006666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88015">
      <w:bodyDiv w:val="1"/>
      <w:marLeft w:val="0"/>
      <w:marRight w:val="0"/>
      <w:marTop w:val="0"/>
      <w:marBottom w:val="0"/>
      <w:divBdr>
        <w:top w:val="none" w:sz="0" w:space="0" w:color="auto"/>
        <w:left w:val="none" w:sz="0" w:space="0" w:color="auto"/>
        <w:bottom w:val="none" w:sz="0" w:space="0" w:color="auto"/>
        <w:right w:val="none" w:sz="0" w:space="0" w:color="auto"/>
      </w:divBdr>
    </w:div>
    <w:div w:id="512652149">
      <w:bodyDiv w:val="1"/>
      <w:marLeft w:val="0"/>
      <w:marRight w:val="0"/>
      <w:marTop w:val="0"/>
      <w:marBottom w:val="0"/>
      <w:divBdr>
        <w:top w:val="none" w:sz="0" w:space="0" w:color="auto"/>
        <w:left w:val="none" w:sz="0" w:space="0" w:color="auto"/>
        <w:bottom w:val="none" w:sz="0" w:space="0" w:color="auto"/>
        <w:right w:val="none" w:sz="0" w:space="0" w:color="auto"/>
      </w:divBdr>
      <w:divsChild>
        <w:div w:id="133105805">
          <w:marLeft w:val="0"/>
          <w:marRight w:val="0"/>
          <w:marTop w:val="0"/>
          <w:marBottom w:val="0"/>
          <w:divBdr>
            <w:top w:val="none" w:sz="0" w:space="0" w:color="auto"/>
            <w:left w:val="none" w:sz="0" w:space="0" w:color="auto"/>
            <w:bottom w:val="none" w:sz="0" w:space="0" w:color="auto"/>
            <w:right w:val="none" w:sz="0" w:space="0" w:color="auto"/>
          </w:divBdr>
          <w:divsChild>
            <w:div w:id="3776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79340">
      <w:bodyDiv w:val="1"/>
      <w:marLeft w:val="0"/>
      <w:marRight w:val="0"/>
      <w:marTop w:val="0"/>
      <w:marBottom w:val="0"/>
      <w:divBdr>
        <w:top w:val="none" w:sz="0" w:space="0" w:color="auto"/>
        <w:left w:val="none" w:sz="0" w:space="0" w:color="auto"/>
        <w:bottom w:val="none" w:sz="0" w:space="0" w:color="auto"/>
        <w:right w:val="none" w:sz="0" w:space="0" w:color="auto"/>
      </w:divBdr>
    </w:div>
    <w:div w:id="570038956">
      <w:bodyDiv w:val="1"/>
      <w:marLeft w:val="0"/>
      <w:marRight w:val="0"/>
      <w:marTop w:val="0"/>
      <w:marBottom w:val="0"/>
      <w:divBdr>
        <w:top w:val="none" w:sz="0" w:space="0" w:color="auto"/>
        <w:left w:val="none" w:sz="0" w:space="0" w:color="auto"/>
        <w:bottom w:val="none" w:sz="0" w:space="0" w:color="auto"/>
        <w:right w:val="none" w:sz="0" w:space="0" w:color="auto"/>
      </w:divBdr>
    </w:div>
    <w:div w:id="645015777">
      <w:bodyDiv w:val="1"/>
      <w:marLeft w:val="0"/>
      <w:marRight w:val="0"/>
      <w:marTop w:val="0"/>
      <w:marBottom w:val="0"/>
      <w:divBdr>
        <w:top w:val="none" w:sz="0" w:space="0" w:color="auto"/>
        <w:left w:val="none" w:sz="0" w:space="0" w:color="auto"/>
        <w:bottom w:val="none" w:sz="0" w:space="0" w:color="auto"/>
        <w:right w:val="none" w:sz="0" w:space="0" w:color="auto"/>
      </w:divBdr>
    </w:div>
    <w:div w:id="653146435">
      <w:bodyDiv w:val="1"/>
      <w:marLeft w:val="0"/>
      <w:marRight w:val="0"/>
      <w:marTop w:val="0"/>
      <w:marBottom w:val="0"/>
      <w:divBdr>
        <w:top w:val="none" w:sz="0" w:space="0" w:color="auto"/>
        <w:left w:val="none" w:sz="0" w:space="0" w:color="auto"/>
        <w:bottom w:val="none" w:sz="0" w:space="0" w:color="auto"/>
        <w:right w:val="none" w:sz="0" w:space="0" w:color="auto"/>
      </w:divBdr>
      <w:divsChild>
        <w:div w:id="1138642156">
          <w:marLeft w:val="0"/>
          <w:marRight w:val="0"/>
          <w:marTop w:val="0"/>
          <w:marBottom w:val="0"/>
          <w:divBdr>
            <w:top w:val="none" w:sz="0" w:space="0" w:color="auto"/>
            <w:left w:val="none" w:sz="0" w:space="0" w:color="auto"/>
            <w:bottom w:val="none" w:sz="0" w:space="0" w:color="auto"/>
            <w:right w:val="none" w:sz="0" w:space="0" w:color="auto"/>
          </w:divBdr>
        </w:div>
      </w:divsChild>
    </w:div>
    <w:div w:id="680356101">
      <w:bodyDiv w:val="1"/>
      <w:marLeft w:val="0"/>
      <w:marRight w:val="0"/>
      <w:marTop w:val="0"/>
      <w:marBottom w:val="0"/>
      <w:divBdr>
        <w:top w:val="none" w:sz="0" w:space="0" w:color="auto"/>
        <w:left w:val="none" w:sz="0" w:space="0" w:color="auto"/>
        <w:bottom w:val="none" w:sz="0" w:space="0" w:color="auto"/>
        <w:right w:val="none" w:sz="0" w:space="0" w:color="auto"/>
      </w:divBdr>
      <w:divsChild>
        <w:div w:id="771125063">
          <w:marLeft w:val="0"/>
          <w:marRight w:val="0"/>
          <w:marTop w:val="0"/>
          <w:marBottom w:val="0"/>
          <w:divBdr>
            <w:top w:val="none" w:sz="0" w:space="0" w:color="auto"/>
            <w:left w:val="none" w:sz="0" w:space="0" w:color="auto"/>
            <w:bottom w:val="none" w:sz="0" w:space="0" w:color="auto"/>
            <w:right w:val="none" w:sz="0" w:space="0" w:color="auto"/>
          </w:divBdr>
          <w:divsChild>
            <w:div w:id="3194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8956">
      <w:bodyDiv w:val="1"/>
      <w:marLeft w:val="0"/>
      <w:marRight w:val="0"/>
      <w:marTop w:val="0"/>
      <w:marBottom w:val="0"/>
      <w:divBdr>
        <w:top w:val="none" w:sz="0" w:space="0" w:color="auto"/>
        <w:left w:val="none" w:sz="0" w:space="0" w:color="auto"/>
        <w:bottom w:val="none" w:sz="0" w:space="0" w:color="auto"/>
        <w:right w:val="none" w:sz="0" w:space="0" w:color="auto"/>
      </w:divBdr>
    </w:div>
    <w:div w:id="895971175">
      <w:bodyDiv w:val="1"/>
      <w:marLeft w:val="0"/>
      <w:marRight w:val="0"/>
      <w:marTop w:val="0"/>
      <w:marBottom w:val="0"/>
      <w:divBdr>
        <w:top w:val="none" w:sz="0" w:space="0" w:color="auto"/>
        <w:left w:val="none" w:sz="0" w:space="0" w:color="auto"/>
        <w:bottom w:val="none" w:sz="0" w:space="0" w:color="auto"/>
        <w:right w:val="none" w:sz="0" w:space="0" w:color="auto"/>
      </w:divBdr>
      <w:divsChild>
        <w:div w:id="244147275">
          <w:marLeft w:val="0"/>
          <w:marRight w:val="0"/>
          <w:marTop w:val="0"/>
          <w:marBottom w:val="0"/>
          <w:divBdr>
            <w:top w:val="none" w:sz="0" w:space="0" w:color="auto"/>
            <w:left w:val="none" w:sz="0" w:space="0" w:color="auto"/>
            <w:bottom w:val="none" w:sz="0" w:space="0" w:color="auto"/>
            <w:right w:val="none" w:sz="0" w:space="0" w:color="auto"/>
          </w:divBdr>
          <w:divsChild>
            <w:div w:id="135456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2692">
      <w:bodyDiv w:val="1"/>
      <w:marLeft w:val="0"/>
      <w:marRight w:val="0"/>
      <w:marTop w:val="0"/>
      <w:marBottom w:val="0"/>
      <w:divBdr>
        <w:top w:val="none" w:sz="0" w:space="0" w:color="auto"/>
        <w:left w:val="none" w:sz="0" w:space="0" w:color="auto"/>
        <w:bottom w:val="none" w:sz="0" w:space="0" w:color="auto"/>
        <w:right w:val="none" w:sz="0" w:space="0" w:color="auto"/>
      </w:divBdr>
    </w:div>
    <w:div w:id="1254362512">
      <w:bodyDiv w:val="1"/>
      <w:marLeft w:val="0"/>
      <w:marRight w:val="0"/>
      <w:marTop w:val="0"/>
      <w:marBottom w:val="0"/>
      <w:divBdr>
        <w:top w:val="none" w:sz="0" w:space="0" w:color="auto"/>
        <w:left w:val="none" w:sz="0" w:space="0" w:color="auto"/>
        <w:bottom w:val="none" w:sz="0" w:space="0" w:color="auto"/>
        <w:right w:val="none" w:sz="0" w:space="0" w:color="auto"/>
      </w:divBdr>
    </w:div>
    <w:div w:id="1643122793">
      <w:bodyDiv w:val="1"/>
      <w:marLeft w:val="0"/>
      <w:marRight w:val="0"/>
      <w:marTop w:val="0"/>
      <w:marBottom w:val="0"/>
      <w:divBdr>
        <w:top w:val="none" w:sz="0" w:space="0" w:color="auto"/>
        <w:left w:val="none" w:sz="0" w:space="0" w:color="auto"/>
        <w:bottom w:val="none" w:sz="0" w:space="0" w:color="auto"/>
        <w:right w:val="none" w:sz="0" w:space="0" w:color="auto"/>
      </w:divBdr>
      <w:divsChild>
        <w:div w:id="1868565400">
          <w:marLeft w:val="0"/>
          <w:marRight w:val="0"/>
          <w:marTop w:val="0"/>
          <w:marBottom w:val="0"/>
          <w:divBdr>
            <w:top w:val="none" w:sz="0" w:space="0" w:color="auto"/>
            <w:left w:val="none" w:sz="0" w:space="0" w:color="auto"/>
            <w:bottom w:val="none" w:sz="0" w:space="0" w:color="auto"/>
            <w:right w:val="none" w:sz="0" w:space="0" w:color="auto"/>
          </w:divBdr>
          <w:divsChild>
            <w:div w:id="117781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4043">
      <w:bodyDiv w:val="1"/>
      <w:marLeft w:val="0"/>
      <w:marRight w:val="0"/>
      <w:marTop w:val="0"/>
      <w:marBottom w:val="0"/>
      <w:divBdr>
        <w:top w:val="none" w:sz="0" w:space="0" w:color="auto"/>
        <w:left w:val="none" w:sz="0" w:space="0" w:color="auto"/>
        <w:bottom w:val="none" w:sz="0" w:space="0" w:color="auto"/>
        <w:right w:val="none" w:sz="0" w:space="0" w:color="auto"/>
      </w:divBdr>
      <w:divsChild>
        <w:div w:id="1302736765">
          <w:marLeft w:val="0"/>
          <w:marRight w:val="0"/>
          <w:marTop w:val="0"/>
          <w:marBottom w:val="0"/>
          <w:divBdr>
            <w:top w:val="none" w:sz="0" w:space="0" w:color="auto"/>
            <w:left w:val="none" w:sz="0" w:space="0" w:color="auto"/>
            <w:bottom w:val="none" w:sz="0" w:space="0" w:color="auto"/>
            <w:right w:val="none" w:sz="0" w:space="0" w:color="auto"/>
          </w:divBdr>
          <w:divsChild>
            <w:div w:id="8019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www.kickjs.org/example/shader_editor/shader_editor.html" TargetMode="External"/><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boe.es/boe/dias/2018/03/06/pdfs/BOE-A-2018-3156.pdf" TargetMode="External"/><Relationship Id="rId28" Type="http://schemas.openxmlformats.org/officeDocument/2006/relationships/theme" Target="theme/theme1.xml"/><Relationship Id="rId10" Type="http://schemas.openxmlformats.org/officeDocument/2006/relationships/hyperlink" Target="http://bkcore.com/blog/3d/shdr-online-glsl-shader-editor-viewer-validator.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256886DBDEB40C7A7733DA924B56F7D"/>
        <w:category>
          <w:name w:val="General"/>
          <w:gallery w:val="placeholder"/>
        </w:category>
        <w:types>
          <w:type w:val="bbPlcHdr"/>
        </w:types>
        <w:behaviors>
          <w:behavior w:val="content"/>
        </w:behaviors>
        <w:guid w:val="{4E404455-19A7-483F-94DC-43F35E6B60A4}"/>
      </w:docPartPr>
      <w:docPartBody>
        <w:p w:rsidR="001225DE" w:rsidRDefault="005F50E0" w:rsidP="005F50E0">
          <w:pPr>
            <w:pStyle w:val="F256886DBDEB40C7A7733DA924B56F7D"/>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367C047AEA774DFBBE8664527E3408DE"/>
        <w:category>
          <w:name w:val="General"/>
          <w:gallery w:val="placeholder"/>
        </w:category>
        <w:types>
          <w:type w:val="bbPlcHdr"/>
        </w:types>
        <w:behaviors>
          <w:behavior w:val="content"/>
        </w:behaviors>
        <w:guid w:val="{0E597757-1345-4BA9-9982-2016C6A9F7F2}"/>
      </w:docPartPr>
      <w:docPartBody>
        <w:p w:rsidR="001225DE" w:rsidRDefault="005F50E0" w:rsidP="005F50E0">
          <w:pPr>
            <w:pStyle w:val="367C047AEA774DFBBE8664527E3408DE"/>
          </w:pPr>
          <w:r w:rsidRPr="00EE0F5C">
            <w:rPr>
              <w:rStyle w:val="Textodelmarcadordeposicin"/>
              <w:color w:val="FF0000"/>
              <w:szCs w:val="24"/>
            </w:rPr>
            <w:t>[nombre del tutor]</w:t>
          </w:r>
        </w:p>
      </w:docPartBody>
    </w:docPart>
    <w:docPart>
      <w:docPartPr>
        <w:name w:val="02A7B6E8B8D84545B695269E332AD030"/>
        <w:category>
          <w:name w:val="General"/>
          <w:gallery w:val="placeholder"/>
        </w:category>
        <w:types>
          <w:type w:val="bbPlcHdr"/>
        </w:types>
        <w:behaviors>
          <w:behavior w:val="content"/>
        </w:behaviors>
        <w:guid w:val="{54A41C5A-7793-4C41-A97F-E3C5BBE2E661}"/>
      </w:docPartPr>
      <w:docPartBody>
        <w:p w:rsidR="001225DE" w:rsidRDefault="005F50E0" w:rsidP="005F50E0">
          <w:pPr>
            <w:pStyle w:val="02A7B6E8B8D84545B695269E332AD030"/>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33AAED2885044D28AB2FBE0FA6D48B84"/>
        <w:category>
          <w:name w:val="General"/>
          <w:gallery w:val="placeholder"/>
        </w:category>
        <w:types>
          <w:type w:val="bbPlcHdr"/>
        </w:types>
        <w:behaviors>
          <w:behavior w:val="content"/>
        </w:behaviors>
        <w:guid w:val="{0BBBC2F8-B2EC-4CD2-BCE2-D6990E2F2BA3}"/>
      </w:docPartPr>
      <w:docPartBody>
        <w:p w:rsidR="001225DE" w:rsidRDefault="005F50E0" w:rsidP="005F50E0">
          <w:pPr>
            <w:pStyle w:val="33AAED2885044D28AB2FBE0FA6D48B84"/>
          </w:pPr>
          <w:r w:rsidRPr="00EE0F5C">
            <w:rPr>
              <w:rStyle w:val="Textodelmarcadordeposicin"/>
              <w:color w:val="FF0000"/>
              <w:szCs w:val="24"/>
            </w:rPr>
            <w:t>[nombre del segundo tutor]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065"/>
    <w:rsid w:val="001225DE"/>
    <w:rsid w:val="001A78C6"/>
    <w:rsid w:val="002E1E6C"/>
    <w:rsid w:val="00381F0D"/>
    <w:rsid w:val="004C5A5E"/>
    <w:rsid w:val="00524EEF"/>
    <w:rsid w:val="0059018D"/>
    <w:rsid w:val="005F50E0"/>
    <w:rsid w:val="007000B9"/>
    <w:rsid w:val="00781065"/>
    <w:rsid w:val="008225FE"/>
    <w:rsid w:val="009844CC"/>
    <w:rsid w:val="0099132B"/>
    <w:rsid w:val="00A2030F"/>
    <w:rsid w:val="00B416CA"/>
    <w:rsid w:val="00EB023D"/>
    <w:rsid w:val="00F024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F50E0"/>
    <w:rPr>
      <w:color w:val="808080"/>
    </w:rPr>
  </w:style>
  <w:style w:type="paragraph" w:customStyle="1" w:styleId="04706FC1810446199A9A0CD87CE652AA">
    <w:name w:val="04706FC1810446199A9A0CD87CE652AA"/>
    <w:rsid w:val="00781065"/>
  </w:style>
  <w:style w:type="paragraph" w:customStyle="1" w:styleId="C969C2A59A76423894EEEF812B45ECE2">
    <w:name w:val="C969C2A59A76423894EEEF812B45ECE2"/>
    <w:rsid w:val="00781065"/>
  </w:style>
  <w:style w:type="paragraph" w:customStyle="1" w:styleId="86CFA03763444542804E4B65B77990DF">
    <w:name w:val="86CFA03763444542804E4B65B77990DF"/>
    <w:rsid w:val="00781065"/>
  </w:style>
  <w:style w:type="paragraph" w:customStyle="1" w:styleId="C52222B48F72430BBB4A6B1D6542667B">
    <w:name w:val="C52222B48F72430BBB4A6B1D6542667B"/>
    <w:rsid w:val="00781065"/>
  </w:style>
  <w:style w:type="paragraph" w:customStyle="1" w:styleId="18631EB4A2E1458B89D4A9AF362CFC33">
    <w:name w:val="18631EB4A2E1458B89D4A9AF362CFC33"/>
    <w:rsid w:val="00781065"/>
  </w:style>
  <w:style w:type="paragraph" w:customStyle="1" w:styleId="8AF3453090ED4F0AB94997D9A7D4EA08">
    <w:name w:val="8AF3453090ED4F0AB94997D9A7D4EA08"/>
    <w:rsid w:val="00781065"/>
  </w:style>
  <w:style w:type="paragraph" w:customStyle="1" w:styleId="E47D9F5694EE45B0ABDE5E509572A267">
    <w:name w:val="E47D9F5694EE45B0ABDE5E509572A267"/>
    <w:rsid w:val="00781065"/>
  </w:style>
  <w:style w:type="paragraph" w:customStyle="1" w:styleId="2156E749F9F347C791DD174A4DF65F72">
    <w:name w:val="2156E749F9F347C791DD174A4DF65F72"/>
    <w:rsid w:val="00781065"/>
  </w:style>
  <w:style w:type="paragraph" w:customStyle="1" w:styleId="4FA6ADB58F6244F4A376CC241611292B">
    <w:name w:val="4FA6ADB58F6244F4A376CC241611292B"/>
    <w:rsid w:val="00781065"/>
  </w:style>
  <w:style w:type="paragraph" w:customStyle="1" w:styleId="1E14B10E077944399A26BA7F0B1E9E91">
    <w:name w:val="1E14B10E077944399A26BA7F0B1E9E91"/>
    <w:rsid w:val="00781065"/>
  </w:style>
  <w:style w:type="paragraph" w:customStyle="1" w:styleId="065F1308F77F4D01A9A365F8FC5F430A">
    <w:name w:val="065F1308F77F4D01A9A365F8FC5F430A"/>
    <w:rsid w:val="00781065"/>
  </w:style>
  <w:style w:type="paragraph" w:customStyle="1" w:styleId="36BC0EBF6E724E97A9E1B7C4DFC3A14D">
    <w:name w:val="36BC0EBF6E724E97A9E1B7C4DFC3A14D"/>
    <w:rsid w:val="00781065"/>
  </w:style>
  <w:style w:type="paragraph" w:customStyle="1" w:styleId="5BD3727CD823490C8A5C747D76847A0B">
    <w:name w:val="5BD3727CD823490C8A5C747D76847A0B"/>
    <w:rsid w:val="00781065"/>
  </w:style>
  <w:style w:type="paragraph" w:customStyle="1" w:styleId="946C6F4D34D544AC864601A44D475A48">
    <w:name w:val="946C6F4D34D544AC864601A44D475A48"/>
    <w:rsid w:val="00781065"/>
  </w:style>
  <w:style w:type="paragraph" w:customStyle="1" w:styleId="FF83A4DB14B64D81BE51D1A0526143FA">
    <w:name w:val="FF83A4DB14B64D81BE51D1A0526143FA"/>
    <w:rsid w:val="00781065"/>
  </w:style>
  <w:style w:type="paragraph" w:customStyle="1" w:styleId="28AA0C308A6B4D419422026132C332F6">
    <w:name w:val="28AA0C308A6B4D419422026132C332F6"/>
    <w:rsid w:val="00781065"/>
  </w:style>
  <w:style w:type="paragraph" w:customStyle="1" w:styleId="B3883AD8E2B74391AE7F05941C752B7C">
    <w:name w:val="B3883AD8E2B74391AE7F05941C752B7C"/>
    <w:rsid w:val="00781065"/>
  </w:style>
  <w:style w:type="paragraph" w:customStyle="1" w:styleId="8067EF70351746A58192A6140BD8689E">
    <w:name w:val="8067EF70351746A58192A6140BD8689E"/>
    <w:rsid w:val="00781065"/>
  </w:style>
  <w:style w:type="paragraph" w:customStyle="1" w:styleId="4B5E6A4EF8F1424FB4A8D27ECB6FE036">
    <w:name w:val="4B5E6A4EF8F1424FB4A8D27ECB6FE036"/>
    <w:rsid w:val="00781065"/>
  </w:style>
  <w:style w:type="paragraph" w:customStyle="1" w:styleId="31BFCC45814E44BCB10C4274AF98A7CC">
    <w:name w:val="31BFCC45814E44BCB10C4274AF98A7CC"/>
    <w:rsid w:val="00781065"/>
  </w:style>
  <w:style w:type="paragraph" w:customStyle="1" w:styleId="4430841A0908469182F80CAF81EF98AB">
    <w:name w:val="4430841A0908469182F80CAF81EF98AB"/>
    <w:rsid w:val="00781065"/>
  </w:style>
  <w:style w:type="paragraph" w:customStyle="1" w:styleId="7FC3272446084623B40F028BAF9190A3">
    <w:name w:val="7FC3272446084623B40F028BAF9190A3"/>
    <w:rsid w:val="00781065"/>
  </w:style>
  <w:style w:type="paragraph" w:customStyle="1" w:styleId="4BC5350D31C941CEAE75541E1A99EFB7">
    <w:name w:val="4BC5350D31C941CEAE75541E1A99EFB7"/>
    <w:rsid w:val="00781065"/>
  </w:style>
  <w:style w:type="paragraph" w:customStyle="1" w:styleId="B72FE4126B5446A59E029FD0D8050C4A">
    <w:name w:val="B72FE4126B5446A59E029FD0D8050C4A"/>
    <w:rsid w:val="00781065"/>
  </w:style>
  <w:style w:type="paragraph" w:customStyle="1" w:styleId="4630941D245D4455824A1C7B5CA3A98B">
    <w:name w:val="4630941D245D4455824A1C7B5CA3A98B"/>
    <w:rsid w:val="00781065"/>
  </w:style>
  <w:style w:type="paragraph" w:customStyle="1" w:styleId="F256886DBDEB40C7A7733DA924B56F7D">
    <w:name w:val="F256886DBDEB40C7A7733DA924B56F7D"/>
    <w:rsid w:val="005F50E0"/>
  </w:style>
  <w:style w:type="paragraph" w:customStyle="1" w:styleId="367C047AEA774DFBBE8664527E3408DE">
    <w:name w:val="367C047AEA774DFBBE8664527E3408DE"/>
    <w:rsid w:val="005F50E0"/>
  </w:style>
  <w:style w:type="paragraph" w:customStyle="1" w:styleId="6DB1CC4817F34EB1843834DE738B99FF">
    <w:name w:val="6DB1CC4817F34EB1843834DE738B99FF"/>
    <w:rsid w:val="005F50E0"/>
  </w:style>
  <w:style w:type="paragraph" w:customStyle="1" w:styleId="51D474B3CF4A4ABFBE769D713FFCEE29">
    <w:name w:val="51D474B3CF4A4ABFBE769D713FFCEE29"/>
    <w:rsid w:val="005F50E0"/>
  </w:style>
  <w:style w:type="paragraph" w:customStyle="1" w:styleId="E102633AF9854EEDB9F6158A1D13C743">
    <w:name w:val="E102633AF9854EEDB9F6158A1D13C743"/>
    <w:rsid w:val="005F50E0"/>
  </w:style>
  <w:style w:type="paragraph" w:customStyle="1" w:styleId="72A521F61D8042FFA439BA1C224EAD7B">
    <w:name w:val="72A521F61D8042FFA439BA1C224EAD7B"/>
    <w:rsid w:val="005F50E0"/>
  </w:style>
  <w:style w:type="paragraph" w:customStyle="1" w:styleId="E91FD4887C984AE88B4ADDDA6DF81508">
    <w:name w:val="E91FD4887C984AE88B4ADDDA6DF81508"/>
    <w:rsid w:val="005F50E0"/>
  </w:style>
  <w:style w:type="paragraph" w:customStyle="1" w:styleId="89E25F14DFF946CC89AB6FCEEEBC674B">
    <w:name w:val="89E25F14DFF946CC89AB6FCEEEBC674B"/>
    <w:rsid w:val="005F50E0"/>
  </w:style>
  <w:style w:type="paragraph" w:customStyle="1" w:styleId="1FC6957A6BF34763B7293796CC31C53D">
    <w:name w:val="1FC6957A6BF34763B7293796CC31C53D"/>
    <w:rsid w:val="005F50E0"/>
  </w:style>
  <w:style w:type="paragraph" w:customStyle="1" w:styleId="0FC678049C654676A6CF35FE80DDDBF3">
    <w:name w:val="0FC678049C654676A6CF35FE80DDDBF3"/>
    <w:rsid w:val="005F50E0"/>
  </w:style>
  <w:style w:type="paragraph" w:customStyle="1" w:styleId="4D4898DA26714144A72C956F495CEACD">
    <w:name w:val="4D4898DA26714144A72C956F495CEACD"/>
    <w:rsid w:val="005F50E0"/>
  </w:style>
  <w:style w:type="paragraph" w:customStyle="1" w:styleId="DE65E44958094E2C95768EA4DCF50FAA">
    <w:name w:val="DE65E44958094E2C95768EA4DCF50FAA"/>
    <w:rsid w:val="005F50E0"/>
  </w:style>
  <w:style w:type="paragraph" w:customStyle="1" w:styleId="566034E44F3D4C0C8FE6DD325BB32103">
    <w:name w:val="566034E44F3D4C0C8FE6DD325BB32103"/>
    <w:rsid w:val="005F50E0"/>
  </w:style>
  <w:style w:type="paragraph" w:customStyle="1" w:styleId="F1FFE52C194A44CBA68D36E17A119EE8">
    <w:name w:val="F1FFE52C194A44CBA68D36E17A119EE8"/>
    <w:rsid w:val="005F50E0"/>
  </w:style>
  <w:style w:type="paragraph" w:customStyle="1" w:styleId="D41AA93F9F1E4254BAC82DA503025628">
    <w:name w:val="D41AA93F9F1E4254BAC82DA503025628"/>
    <w:rsid w:val="005F50E0"/>
  </w:style>
  <w:style w:type="paragraph" w:customStyle="1" w:styleId="489E550C67C04ED5B0A1F0622186E752">
    <w:name w:val="489E550C67C04ED5B0A1F0622186E752"/>
    <w:rsid w:val="005F50E0"/>
  </w:style>
  <w:style w:type="paragraph" w:customStyle="1" w:styleId="1EF04E3FCDB04F52BE447C1A0E3E87CC">
    <w:name w:val="1EF04E3FCDB04F52BE447C1A0E3E87CC"/>
    <w:rsid w:val="005F50E0"/>
  </w:style>
  <w:style w:type="paragraph" w:customStyle="1" w:styleId="EF55DDECA46445378E58AD48E6389EE8">
    <w:name w:val="EF55DDECA46445378E58AD48E6389EE8"/>
    <w:rsid w:val="005F50E0"/>
  </w:style>
  <w:style w:type="paragraph" w:customStyle="1" w:styleId="54BFF3CC061D4E9C9037A70CD22AC043">
    <w:name w:val="54BFF3CC061D4E9C9037A70CD22AC043"/>
    <w:rsid w:val="005F50E0"/>
  </w:style>
  <w:style w:type="paragraph" w:customStyle="1" w:styleId="51B1FF682AAE4EC799A54819802E5E9D">
    <w:name w:val="51B1FF682AAE4EC799A54819802E5E9D"/>
    <w:rsid w:val="005F50E0"/>
  </w:style>
  <w:style w:type="paragraph" w:customStyle="1" w:styleId="0A513CB15949466FA6EE3B934FE13836">
    <w:name w:val="0A513CB15949466FA6EE3B934FE13836"/>
    <w:rsid w:val="005F50E0"/>
  </w:style>
  <w:style w:type="paragraph" w:customStyle="1" w:styleId="93B56AC68FA64205A9E055548F688EE3">
    <w:name w:val="93B56AC68FA64205A9E055548F688EE3"/>
    <w:rsid w:val="005F50E0"/>
  </w:style>
  <w:style w:type="paragraph" w:customStyle="1" w:styleId="FFD9625EEEB4450BA7A93714CB8EC2C1">
    <w:name w:val="FFD9625EEEB4450BA7A93714CB8EC2C1"/>
    <w:rsid w:val="005F50E0"/>
  </w:style>
  <w:style w:type="paragraph" w:customStyle="1" w:styleId="E66EB4E2B72D4A4F92845A97791C336D">
    <w:name w:val="E66EB4E2B72D4A4F92845A97791C336D"/>
    <w:rsid w:val="005F50E0"/>
  </w:style>
  <w:style w:type="paragraph" w:customStyle="1" w:styleId="BE951993284B4D57B3825CB3877AF73E">
    <w:name w:val="BE951993284B4D57B3825CB3877AF73E"/>
    <w:rsid w:val="005F50E0"/>
  </w:style>
  <w:style w:type="paragraph" w:customStyle="1" w:styleId="02A7B6E8B8D84545B695269E332AD030">
    <w:name w:val="02A7B6E8B8D84545B695269E332AD030"/>
    <w:rsid w:val="005F50E0"/>
  </w:style>
  <w:style w:type="paragraph" w:customStyle="1" w:styleId="33AAED2885044D28AB2FBE0FA6D48B84">
    <w:name w:val="33AAED2885044D28AB2FBE0FA6D48B84"/>
    <w:rsid w:val="005F50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3A57FA-1C70-4DF1-BDEF-202C01FBB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25</Pages>
  <Words>3041</Words>
  <Characters>16728</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marx park</dc:creator>
  <cp:keywords/>
  <dc:description/>
  <cp:lastModifiedBy>marx park</cp:lastModifiedBy>
  <cp:revision>172</cp:revision>
  <dcterms:created xsi:type="dcterms:W3CDTF">2019-09-17T16:44:00Z</dcterms:created>
  <dcterms:modified xsi:type="dcterms:W3CDTF">2019-09-30T15:33:00Z</dcterms:modified>
</cp:coreProperties>
</file>